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1E980" w14:textId="77777777" w:rsidR="00D02072" w:rsidRPr="00825E52" w:rsidRDefault="00D02072" w:rsidP="00D02072">
      <w:pPr>
        <w:pStyle w:val="Standard"/>
        <w:rPr>
          <w:sz w:val="28"/>
          <w:szCs w:val="28"/>
        </w:rPr>
      </w:pPr>
    </w:p>
    <w:p w14:paraId="2EE7B8F4" w14:textId="77777777" w:rsidR="00D02072" w:rsidRPr="00825E52" w:rsidRDefault="00D02072" w:rsidP="00D02072">
      <w:pPr>
        <w:pStyle w:val="Standard"/>
        <w:rPr>
          <w:sz w:val="32"/>
          <w:szCs w:val="32"/>
        </w:rPr>
      </w:pPr>
      <w:r w:rsidRPr="00825E52">
        <w:rPr>
          <w:noProof/>
          <w:sz w:val="44"/>
          <w:szCs w:val="44"/>
          <w:lang w:eastAsia="fr-FR" w:bidi="ar-SA"/>
        </w:rPr>
        <w:drawing>
          <wp:inline distT="0" distB="0" distL="0" distR="0" wp14:anchorId="2F30052C" wp14:editId="1BCD9133">
            <wp:extent cx="2000250" cy="704850"/>
            <wp:effectExtent l="0" t="0" r="0" b="0"/>
            <wp:docPr id="1" name="Image 1" descr="logo_CHALL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CHALLA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0" cy="704850"/>
                    </a:xfrm>
                    <a:prstGeom prst="rect">
                      <a:avLst/>
                    </a:prstGeom>
                    <a:noFill/>
                    <a:ln>
                      <a:noFill/>
                    </a:ln>
                  </pic:spPr>
                </pic:pic>
              </a:graphicData>
            </a:graphic>
          </wp:inline>
        </w:drawing>
      </w:r>
    </w:p>
    <w:p w14:paraId="0AAF403C" w14:textId="77777777" w:rsidR="00D02072" w:rsidRPr="00825E52" w:rsidRDefault="00D02072" w:rsidP="00D02072">
      <w:pPr>
        <w:pStyle w:val="Standard"/>
        <w:rPr>
          <w:sz w:val="32"/>
          <w:szCs w:val="32"/>
        </w:rPr>
      </w:pPr>
    </w:p>
    <w:p w14:paraId="003FFE3D" w14:textId="77777777" w:rsidR="00D02072" w:rsidRPr="00825E52" w:rsidRDefault="00D02072" w:rsidP="00D02072">
      <w:pPr>
        <w:pStyle w:val="Standard"/>
        <w:rPr>
          <w:sz w:val="32"/>
          <w:szCs w:val="32"/>
        </w:rPr>
      </w:pPr>
    </w:p>
    <w:p w14:paraId="320925BB" w14:textId="77777777" w:rsidR="00D02072" w:rsidRPr="00825E52" w:rsidRDefault="00D02072" w:rsidP="00552C54">
      <w:pPr>
        <w:pStyle w:val="Standard"/>
        <w:jc w:val="both"/>
        <w:rPr>
          <w:rFonts w:asciiTheme="minorHAnsi" w:hAnsiTheme="minorHAnsi"/>
          <w:sz w:val="44"/>
          <w:szCs w:val="44"/>
        </w:rPr>
      </w:pPr>
    </w:p>
    <w:p w14:paraId="23F939EC" w14:textId="77777777" w:rsidR="00D02072" w:rsidRPr="00825E52" w:rsidRDefault="00D02072" w:rsidP="00552C54">
      <w:pPr>
        <w:pStyle w:val="Standard"/>
        <w:jc w:val="both"/>
        <w:rPr>
          <w:rFonts w:asciiTheme="minorHAnsi" w:hAnsiTheme="minorHAnsi"/>
          <w:sz w:val="44"/>
          <w:szCs w:val="44"/>
        </w:rPr>
      </w:pPr>
    </w:p>
    <w:p w14:paraId="2B2FE36F" w14:textId="77777777" w:rsidR="00D02072" w:rsidRPr="00555904" w:rsidRDefault="00D02072" w:rsidP="0000765D">
      <w:pPr>
        <w:pStyle w:val="Standard"/>
        <w:jc w:val="center"/>
        <w:rPr>
          <w:rFonts w:asciiTheme="minorHAnsi" w:hAnsiTheme="minorHAnsi"/>
          <w:color w:val="FF0000"/>
          <w:sz w:val="120"/>
          <w:szCs w:val="120"/>
        </w:rPr>
      </w:pPr>
      <w:r w:rsidRPr="00555904">
        <w:rPr>
          <w:rFonts w:asciiTheme="minorHAnsi" w:hAnsiTheme="minorHAnsi"/>
          <w:color w:val="FF0000"/>
          <w:sz w:val="120"/>
          <w:szCs w:val="120"/>
        </w:rPr>
        <w:t>«  SPORTS</w:t>
      </w:r>
    </w:p>
    <w:p w14:paraId="6734E4DA" w14:textId="77777777" w:rsidR="00D02072" w:rsidRPr="00555904" w:rsidRDefault="00D02072" w:rsidP="0000765D">
      <w:pPr>
        <w:pStyle w:val="Standard"/>
        <w:jc w:val="center"/>
        <w:rPr>
          <w:rFonts w:asciiTheme="minorHAnsi" w:hAnsiTheme="minorHAnsi"/>
          <w:color w:val="FF0000"/>
          <w:sz w:val="120"/>
          <w:szCs w:val="120"/>
        </w:rPr>
      </w:pPr>
    </w:p>
    <w:p w14:paraId="733C5CA1" w14:textId="77777777" w:rsidR="00D02072" w:rsidRPr="00555904" w:rsidRDefault="00D02072" w:rsidP="0000765D">
      <w:pPr>
        <w:pStyle w:val="Standard"/>
        <w:jc w:val="center"/>
        <w:rPr>
          <w:rFonts w:asciiTheme="minorHAnsi" w:hAnsiTheme="minorHAnsi"/>
          <w:color w:val="FF0000"/>
          <w:sz w:val="120"/>
          <w:szCs w:val="120"/>
        </w:rPr>
      </w:pPr>
      <w:r w:rsidRPr="00555904">
        <w:rPr>
          <w:rFonts w:asciiTheme="minorHAnsi" w:hAnsiTheme="minorHAnsi"/>
          <w:color w:val="FF0000"/>
          <w:sz w:val="120"/>
          <w:szCs w:val="120"/>
        </w:rPr>
        <w:t>VACANCES</w:t>
      </w:r>
    </w:p>
    <w:p w14:paraId="6DBA79BB" w14:textId="77777777" w:rsidR="00D02072" w:rsidRPr="00555904" w:rsidRDefault="00D02072" w:rsidP="0000765D">
      <w:pPr>
        <w:pStyle w:val="Standard"/>
        <w:jc w:val="center"/>
        <w:rPr>
          <w:rFonts w:asciiTheme="minorHAnsi" w:hAnsiTheme="minorHAnsi"/>
          <w:color w:val="FF0000"/>
          <w:sz w:val="120"/>
          <w:szCs w:val="120"/>
        </w:rPr>
      </w:pPr>
    </w:p>
    <w:p w14:paraId="25DCF4D8" w14:textId="77777777" w:rsidR="00D02072" w:rsidRPr="00555904" w:rsidRDefault="00D02072" w:rsidP="0000765D">
      <w:pPr>
        <w:pStyle w:val="Standard"/>
        <w:jc w:val="center"/>
        <w:rPr>
          <w:rFonts w:asciiTheme="minorHAnsi" w:hAnsiTheme="minorHAnsi"/>
          <w:color w:val="FF0000"/>
          <w:sz w:val="120"/>
          <w:szCs w:val="120"/>
        </w:rPr>
      </w:pPr>
      <w:r w:rsidRPr="00555904">
        <w:rPr>
          <w:rFonts w:asciiTheme="minorHAnsi" w:hAnsiTheme="minorHAnsi"/>
          <w:color w:val="FF0000"/>
          <w:sz w:val="120"/>
          <w:szCs w:val="120"/>
        </w:rPr>
        <w:t>LOISIRS »</w:t>
      </w:r>
    </w:p>
    <w:p w14:paraId="28A9CA54" w14:textId="77777777" w:rsidR="00D02072" w:rsidRPr="00825E52" w:rsidRDefault="00D02072" w:rsidP="0000765D">
      <w:pPr>
        <w:pStyle w:val="Standard"/>
        <w:jc w:val="center"/>
        <w:rPr>
          <w:rFonts w:asciiTheme="minorHAnsi" w:hAnsiTheme="minorHAnsi"/>
          <w:sz w:val="120"/>
          <w:szCs w:val="120"/>
        </w:rPr>
      </w:pPr>
    </w:p>
    <w:p w14:paraId="14C3B36A" w14:textId="77777777" w:rsidR="00D02072" w:rsidRPr="00825E52" w:rsidRDefault="00D02072" w:rsidP="00552C54">
      <w:pPr>
        <w:pStyle w:val="Standard"/>
        <w:jc w:val="both"/>
        <w:rPr>
          <w:rFonts w:asciiTheme="minorHAnsi" w:hAnsiTheme="minorHAnsi"/>
          <w:sz w:val="28"/>
          <w:szCs w:val="28"/>
        </w:rPr>
      </w:pPr>
    </w:p>
    <w:p w14:paraId="32C69425" w14:textId="77777777" w:rsidR="00D02072" w:rsidRPr="00825E52" w:rsidRDefault="00D02072" w:rsidP="00552C54">
      <w:pPr>
        <w:pStyle w:val="Standard"/>
        <w:jc w:val="both"/>
        <w:rPr>
          <w:rFonts w:asciiTheme="minorHAnsi" w:hAnsiTheme="minorHAnsi"/>
          <w:sz w:val="28"/>
          <w:szCs w:val="28"/>
        </w:rPr>
      </w:pPr>
    </w:p>
    <w:p w14:paraId="072E107C" w14:textId="77777777" w:rsidR="00D02072" w:rsidRPr="00825E52" w:rsidRDefault="00D02072" w:rsidP="00552C54">
      <w:pPr>
        <w:pStyle w:val="Standard"/>
        <w:jc w:val="both"/>
        <w:rPr>
          <w:rFonts w:asciiTheme="minorHAnsi" w:hAnsiTheme="minorHAnsi"/>
          <w:sz w:val="28"/>
          <w:szCs w:val="28"/>
        </w:rPr>
      </w:pPr>
    </w:p>
    <w:p w14:paraId="0D3B0BA3" w14:textId="77777777" w:rsidR="00D02072" w:rsidRPr="00825E52" w:rsidRDefault="00D02072" w:rsidP="00552C54">
      <w:pPr>
        <w:pStyle w:val="Standard"/>
        <w:jc w:val="both"/>
        <w:rPr>
          <w:rFonts w:asciiTheme="minorHAnsi" w:hAnsiTheme="minorHAnsi"/>
          <w:sz w:val="28"/>
          <w:szCs w:val="28"/>
        </w:rPr>
      </w:pPr>
    </w:p>
    <w:p w14:paraId="2D3A3499" w14:textId="77777777" w:rsidR="00D02072" w:rsidRPr="00825E52" w:rsidRDefault="00D02072" w:rsidP="00552C54">
      <w:pPr>
        <w:pStyle w:val="Standard"/>
        <w:jc w:val="both"/>
        <w:rPr>
          <w:rFonts w:asciiTheme="minorHAnsi" w:hAnsiTheme="minorHAnsi"/>
          <w:sz w:val="28"/>
          <w:szCs w:val="28"/>
        </w:rPr>
      </w:pPr>
    </w:p>
    <w:p w14:paraId="0F731D28" w14:textId="69DB81B2" w:rsidR="00D02072" w:rsidRDefault="00D02072" w:rsidP="009B4991">
      <w:pPr>
        <w:pStyle w:val="Standard"/>
        <w:jc w:val="center"/>
        <w:rPr>
          <w:rFonts w:asciiTheme="minorHAnsi" w:hAnsiTheme="minorHAnsi"/>
          <w:b/>
          <w:bCs/>
          <w:sz w:val="32"/>
          <w:szCs w:val="32"/>
        </w:rPr>
      </w:pPr>
      <w:r w:rsidRPr="00E20195">
        <w:rPr>
          <w:rFonts w:asciiTheme="minorHAnsi" w:hAnsiTheme="minorHAnsi"/>
          <w:b/>
          <w:bCs/>
          <w:sz w:val="32"/>
          <w:szCs w:val="32"/>
        </w:rPr>
        <w:lastRenderedPageBreak/>
        <w:t>Projet pédagogi</w:t>
      </w:r>
      <w:r w:rsidR="00D031A2" w:rsidRPr="00E20195">
        <w:rPr>
          <w:rFonts w:asciiTheme="minorHAnsi" w:hAnsiTheme="minorHAnsi"/>
          <w:b/>
          <w:bCs/>
          <w:sz w:val="32"/>
          <w:szCs w:val="32"/>
        </w:rPr>
        <w:t xml:space="preserve">que </w:t>
      </w:r>
      <w:r w:rsidR="00437FD5">
        <w:rPr>
          <w:rFonts w:asciiTheme="minorHAnsi" w:hAnsiTheme="minorHAnsi"/>
          <w:b/>
          <w:bCs/>
          <w:sz w:val="32"/>
          <w:szCs w:val="32"/>
        </w:rPr>
        <w:t>été</w:t>
      </w:r>
      <w:r w:rsidR="00671AC2" w:rsidRPr="00E20195">
        <w:rPr>
          <w:rFonts w:asciiTheme="minorHAnsi" w:hAnsiTheme="minorHAnsi"/>
          <w:b/>
          <w:bCs/>
          <w:sz w:val="32"/>
          <w:szCs w:val="32"/>
        </w:rPr>
        <w:t xml:space="preserve"> </w:t>
      </w:r>
      <w:r w:rsidR="0088779F" w:rsidRPr="00E20195">
        <w:rPr>
          <w:rFonts w:asciiTheme="minorHAnsi" w:hAnsiTheme="minorHAnsi"/>
          <w:b/>
          <w:bCs/>
          <w:sz w:val="32"/>
          <w:szCs w:val="32"/>
        </w:rPr>
        <w:t>202</w:t>
      </w:r>
      <w:r w:rsidR="002A611F">
        <w:rPr>
          <w:rFonts w:asciiTheme="minorHAnsi" w:hAnsiTheme="minorHAnsi"/>
          <w:b/>
          <w:bCs/>
          <w:sz w:val="32"/>
          <w:szCs w:val="32"/>
        </w:rPr>
        <w:t>5</w:t>
      </w:r>
    </w:p>
    <w:p w14:paraId="68D83FAA" w14:textId="77777777" w:rsidR="00B05E8A" w:rsidRPr="00E20195" w:rsidRDefault="00B05E8A" w:rsidP="009B4991">
      <w:pPr>
        <w:pStyle w:val="Standard"/>
        <w:jc w:val="center"/>
        <w:rPr>
          <w:rFonts w:asciiTheme="minorHAnsi" w:hAnsiTheme="minorHAnsi"/>
          <w:b/>
          <w:bCs/>
          <w:sz w:val="32"/>
          <w:szCs w:val="32"/>
        </w:rPr>
      </w:pPr>
    </w:p>
    <w:p w14:paraId="6B1D7C68" w14:textId="61D32DE5" w:rsidR="00D02072" w:rsidRPr="00825E52" w:rsidRDefault="00D02072" w:rsidP="00552C54">
      <w:pPr>
        <w:pStyle w:val="Standard"/>
        <w:jc w:val="both"/>
        <w:rPr>
          <w:rFonts w:asciiTheme="minorHAnsi" w:hAnsiTheme="minorHAnsi"/>
          <w:sz w:val="28"/>
          <w:szCs w:val="28"/>
        </w:rPr>
      </w:pPr>
      <w:r w:rsidRPr="00825E52">
        <w:rPr>
          <w:rFonts w:asciiTheme="minorHAnsi" w:hAnsiTheme="minorHAnsi"/>
          <w:sz w:val="28"/>
          <w:szCs w:val="28"/>
        </w:rPr>
        <w:t>Lieu : Complexe sportif de la Cailletière</w:t>
      </w:r>
    </w:p>
    <w:p w14:paraId="14E697FD" w14:textId="11E2AF23" w:rsidR="00D02072" w:rsidRPr="00825E52" w:rsidRDefault="00D02072" w:rsidP="00552C54">
      <w:pPr>
        <w:pStyle w:val="Standard"/>
        <w:jc w:val="both"/>
        <w:rPr>
          <w:rFonts w:asciiTheme="minorHAnsi" w:hAnsiTheme="minorHAnsi"/>
          <w:sz w:val="28"/>
          <w:szCs w:val="28"/>
        </w:rPr>
      </w:pPr>
      <w:r w:rsidRPr="00825E52">
        <w:rPr>
          <w:rFonts w:asciiTheme="minorHAnsi" w:hAnsiTheme="minorHAnsi"/>
          <w:sz w:val="28"/>
          <w:szCs w:val="28"/>
        </w:rPr>
        <w:t xml:space="preserve">Dates : du </w:t>
      </w:r>
      <w:r w:rsidR="006C3DA1">
        <w:rPr>
          <w:rFonts w:asciiTheme="minorHAnsi" w:hAnsiTheme="minorHAnsi"/>
          <w:sz w:val="28"/>
          <w:szCs w:val="28"/>
        </w:rPr>
        <w:t>0</w:t>
      </w:r>
      <w:r w:rsidR="00437FD5">
        <w:rPr>
          <w:rFonts w:asciiTheme="minorHAnsi" w:hAnsiTheme="minorHAnsi"/>
          <w:sz w:val="28"/>
          <w:szCs w:val="28"/>
        </w:rPr>
        <w:t>4/07/</w:t>
      </w:r>
      <w:r w:rsidRPr="00825E52">
        <w:rPr>
          <w:rFonts w:asciiTheme="minorHAnsi" w:hAnsiTheme="minorHAnsi"/>
          <w:sz w:val="28"/>
          <w:szCs w:val="28"/>
        </w:rPr>
        <w:t>202</w:t>
      </w:r>
      <w:r w:rsidR="00B05E8A">
        <w:rPr>
          <w:rFonts w:asciiTheme="minorHAnsi" w:hAnsiTheme="minorHAnsi"/>
          <w:sz w:val="28"/>
          <w:szCs w:val="28"/>
        </w:rPr>
        <w:t>5</w:t>
      </w:r>
      <w:r w:rsidR="006C3DA1">
        <w:rPr>
          <w:rFonts w:asciiTheme="minorHAnsi" w:hAnsiTheme="minorHAnsi"/>
          <w:sz w:val="28"/>
          <w:szCs w:val="28"/>
        </w:rPr>
        <w:t xml:space="preserve"> </w:t>
      </w:r>
      <w:r w:rsidR="00437FD5">
        <w:rPr>
          <w:rFonts w:asciiTheme="minorHAnsi" w:hAnsiTheme="minorHAnsi"/>
          <w:sz w:val="28"/>
          <w:szCs w:val="28"/>
        </w:rPr>
        <w:t xml:space="preserve">au 29/08/25 </w:t>
      </w:r>
      <w:r w:rsidRPr="00825E52">
        <w:rPr>
          <w:rFonts w:asciiTheme="minorHAnsi" w:hAnsiTheme="minorHAnsi"/>
          <w:sz w:val="28"/>
          <w:szCs w:val="28"/>
        </w:rPr>
        <w:t>de 9 h à 17 h</w:t>
      </w:r>
    </w:p>
    <w:p w14:paraId="6D61746A" w14:textId="77777777" w:rsidR="00D02072" w:rsidRPr="00825E52" w:rsidRDefault="00D02072" w:rsidP="00552C54">
      <w:pPr>
        <w:pStyle w:val="Standard"/>
        <w:jc w:val="both"/>
        <w:rPr>
          <w:rFonts w:asciiTheme="minorHAnsi" w:hAnsiTheme="minorHAnsi"/>
          <w:sz w:val="28"/>
          <w:szCs w:val="28"/>
        </w:rPr>
      </w:pPr>
      <w:r w:rsidRPr="00825E52">
        <w:rPr>
          <w:rFonts w:asciiTheme="minorHAnsi" w:hAnsiTheme="minorHAnsi"/>
          <w:sz w:val="28"/>
          <w:szCs w:val="28"/>
        </w:rPr>
        <w:t>(péri-centre avant et après 7 h 30 à 19 h)</w:t>
      </w:r>
    </w:p>
    <w:p w14:paraId="19863D7A" w14:textId="77777777" w:rsidR="00D02072" w:rsidRPr="00825E52" w:rsidRDefault="00D02072" w:rsidP="00552C54">
      <w:pPr>
        <w:pStyle w:val="Standard"/>
        <w:jc w:val="both"/>
        <w:rPr>
          <w:rFonts w:asciiTheme="minorHAnsi" w:hAnsiTheme="minorHAnsi"/>
          <w:sz w:val="28"/>
          <w:szCs w:val="28"/>
        </w:rPr>
      </w:pPr>
      <w:r w:rsidRPr="00825E52">
        <w:rPr>
          <w:rFonts w:asciiTheme="minorHAnsi" w:hAnsiTheme="minorHAnsi"/>
          <w:sz w:val="28"/>
          <w:szCs w:val="28"/>
        </w:rPr>
        <w:t>Effectif max : 44 enfants et jeunes de 5 à 15 ans</w:t>
      </w:r>
    </w:p>
    <w:p w14:paraId="4DF132A8" w14:textId="77777777" w:rsidR="00D02072" w:rsidRPr="00825E52" w:rsidRDefault="00D02072" w:rsidP="00552C54">
      <w:pPr>
        <w:pStyle w:val="Standard"/>
        <w:jc w:val="both"/>
        <w:rPr>
          <w:rFonts w:asciiTheme="minorHAnsi" w:hAnsiTheme="minorHAnsi"/>
          <w:sz w:val="28"/>
          <w:szCs w:val="28"/>
        </w:rPr>
      </w:pPr>
    </w:p>
    <w:p w14:paraId="316B92D2" w14:textId="11FA2703" w:rsidR="00D02072" w:rsidRPr="00825E52" w:rsidRDefault="00D02072" w:rsidP="00552C54">
      <w:pPr>
        <w:pStyle w:val="Standard"/>
        <w:jc w:val="both"/>
        <w:rPr>
          <w:rFonts w:asciiTheme="minorHAnsi" w:hAnsiTheme="minorHAnsi"/>
          <w:sz w:val="28"/>
          <w:szCs w:val="28"/>
        </w:rPr>
      </w:pPr>
    </w:p>
    <w:p w14:paraId="088FA4BE" w14:textId="264AB9FB" w:rsidR="00E20195" w:rsidRDefault="00D02072" w:rsidP="00552C54">
      <w:pPr>
        <w:pStyle w:val="Standard"/>
        <w:jc w:val="both"/>
        <w:rPr>
          <w:rFonts w:asciiTheme="minorHAnsi" w:hAnsiTheme="minorHAnsi"/>
          <w:sz w:val="28"/>
          <w:szCs w:val="28"/>
        </w:rPr>
      </w:pPr>
      <w:r w:rsidRPr="00825E52">
        <w:rPr>
          <w:rFonts w:asciiTheme="minorHAnsi" w:hAnsiTheme="minorHAnsi"/>
          <w:sz w:val="28"/>
          <w:szCs w:val="28"/>
        </w:rPr>
        <w:t>Directeur : Bertrand Dupé (BAFD, BEF, BASE)</w:t>
      </w:r>
      <w:r w:rsidR="00671AC2">
        <w:rPr>
          <w:rFonts w:asciiTheme="minorHAnsi" w:hAnsiTheme="minorHAnsi"/>
          <w:sz w:val="28"/>
          <w:szCs w:val="28"/>
        </w:rPr>
        <w:t>, Bastien Giraudet</w:t>
      </w:r>
      <w:r w:rsidR="00FE1E03">
        <w:rPr>
          <w:rFonts w:asciiTheme="minorHAnsi" w:hAnsiTheme="minorHAnsi"/>
          <w:sz w:val="28"/>
          <w:szCs w:val="28"/>
        </w:rPr>
        <w:t>, Jordy Clavaud</w:t>
      </w:r>
      <w:r w:rsidR="00671AC2">
        <w:rPr>
          <w:rFonts w:asciiTheme="minorHAnsi" w:hAnsiTheme="minorHAnsi"/>
          <w:sz w:val="28"/>
          <w:szCs w:val="28"/>
        </w:rPr>
        <w:t xml:space="preserve"> (</w:t>
      </w:r>
      <w:r w:rsidR="005342DC">
        <w:rPr>
          <w:rFonts w:asciiTheme="minorHAnsi" w:hAnsiTheme="minorHAnsi"/>
          <w:sz w:val="28"/>
          <w:szCs w:val="28"/>
        </w:rPr>
        <w:t>BPJEPS)</w:t>
      </w:r>
      <w:r w:rsidR="00356735">
        <w:rPr>
          <w:rFonts w:asciiTheme="minorHAnsi" w:hAnsiTheme="minorHAnsi"/>
          <w:sz w:val="28"/>
          <w:szCs w:val="28"/>
        </w:rPr>
        <w:t xml:space="preserve">, Alexis </w:t>
      </w:r>
      <w:proofErr w:type="spellStart"/>
      <w:r w:rsidR="00356735">
        <w:rPr>
          <w:rFonts w:asciiTheme="minorHAnsi" w:hAnsiTheme="minorHAnsi"/>
          <w:sz w:val="28"/>
          <w:szCs w:val="28"/>
        </w:rPr>
        <w:t>Ragneau</w:t>
      </w:r>
      <w:proofErr w:type="spellEnd"/>
      <w:r w:rsidR="00356735">
        <w:rPr>
          <w:rFonts w:asciiTheme="minorHAnsi" w:hAnsiTheme="minorHAnsi"/>
          <w:sz w:val="28"/>
          <w:szCs w:val="28"/>
        </w:rPr>
        <w:t xml:space="preserve"> BAFA, Léandre Duclos BAFA, M</w:t>
      </w:r>
      <w:r w:rsidR="006C3DA1">
        <w:rPr>
          <w:rFonts w:asciiTheme="minorHAnsi" w:hAnsiTheme="minorHAnsi"/>
          <w:sz w:val="28"/>
          <w:szCs w:val="28"/>
        </w:rPr>
        <w:t xml:space="preserve">aël </w:t>
      </w:r>
      <w:proofErr w:type="spellStart"/>
      <w:r w:rsidR="006C3DA1">
        <w:rPr>
          <w:rFonts w:asciiTheme="minorHAnsi" w:hAnsiTheme="minorHAnsi"/>
          <w:sz w:val="28"/>
          <w:szCs w:val="28"/>
        </w:rPr>
        <w:t>Gaborieau</w:t>
      </w:r>
      <w:proofErr w:type="spellEnd"/>
      <w:r w:rsidR="00356735">
        <w:rPr>
          <w:rFonts w:asciiTheme="minorHAnsi" w:hAnsiTheme="minorHAnsi"/>
          <w:sz w:val="28"/>
          <w:szCs w:val="28"/>
        </w:rPr>
        <w:t xml:space="preserve">, </w:t>
      </w:r>
      <w:r w:rsidR="00FE1E03">
        <w:rPr>
          <w:rFonts w:asciiTheme="minorHAnsi" w:hAnsiTheme="minorHAnsi"/>
          <w:sz w:val="28"/>
          <w:szCs w:val="28"/>
        </w:rPr>
        <w:t xml:space="preserve">Nathan Marsault, Faustine </w:t>
      </w:r>
      <w:proofErr w:type="spellStart"/>
      <w:r w:rsidR="00FE1E03">
        <w:rPr>
          <w:rFonts w:asciiTheme="minorHAnsi" w:hAnsiTheme="minorHAnsi"/>
          <w:sz w:val="28"/>
          <w:szCs w:val="28"/>
        </w:rPr>
        <w:t>Béthuys</w:t>
      </w:r>
      <w:proofErr w:type="spellEnd"/>
      <w:r w:rsidR="00FE1E03">
        <w:rPr>
          <w:rFonts w:asciiTheme="minorHAnsi" w:hAnsiTheme="minorHAnsi"/>
          <w:sz w:val="28"/>
          <w:szCs w:val="28"/>
        </w:rPr>
        <w:t xml:space="preserve">, Garance Odéon, </w:t>
      </w:r>
      <w:proofErr w:type="spellStart"/>
      <w:r w:rsidR="00FE1E03">
        <w:rPr>
          <w:rFonts w:asciiTheme="minorHAnsi" w:hAnsiTheme="minorHAnsi"/>
          <w:sz w:val="28"/>
          <w:szCs w:val="28"/>
        </w:rPr>
        <w:t>Maéline</w:t>
      </w:r>
      <w:proofErr w:type="spellEnd"/>
      <w:r w:rsidR="00FE1E03">
        <w:rPr>
          <w:rFonts w:asciiTheme="minorHAnsi" w:hAnsiTheme="minorHAnsi"/>
          <w:sz w:val="28"/>
          <w:szCs w:val="28"/>
        </w:rPr>
        <w:t xml:space="preserve"> </w:t>
      </w:r>
      <w:proofErr w:type="spellStart"/>
      <w:r w:rsidR="00FE1E03">
        <w:rPr>
          <w:rFonts w:asciiTheme="minorHAnsi" w:hAnsiTheme="minorHAnsi"/>
          <w:sz w:val="28"/>
          <w:szCs w:val="28"/>
        </w:rPr>
        <w:t>Raballand</w:t>
      </w:r>
      <w:proofErr w:type="spellEnd"/>
      <w:r w:rsidR="00FE1E03">
        <w:rPr>
          <w:rFonts w:asciiTheme="minorHAnsi" w:hAnsiTheme="minorHAnsi"/>
          <w:sz w:val="28"/>
          <w:szCs w:val="28"/>
        </w:rPr>
        <w:t xml:space="preserve">, </w:t>
      </w:r>
      <w:proofErr w:type="spellStart"/>
      <w:r w:rsidR="00FE1E03">
        <w:rPr>
          <w:rFonts w:asciiTheme="minorHAnsi" w:hAnsiTheme="minorHAnsi"/>
          <w:sz w:val="28"/>
          <w:szCs w:val="28"/>
        </w:rPr>
        <w:t>Eléna</w:t>
      </w:r>
      <w:proofErr w:type="spellEnd"/>
      <w:r w:rsidR="00FE1E03">
        <w:rPr>
          <w:rFonts w:asciiTheme="minorHAnsi" w:hAnsiTheme="minorHAnsi"/>
          <w:sz w:val="28"/>
          <w:szCs w:val="28"/>
        </w:rPr>
        <w:t xml:space="preserve"> </w:t>
      </w:r>
      <w:proofErr w:type="spellStart"/>
      <w:r w:rsidR="00FE1E03">
        <w:rPr>
          <w:rFonts w:asciiTheme="minorHAnsi" w:hAnsiTheme="minorHAnsi"/>
          <w:sz w:val="28"/>
          <w:szCs w:val="28"/>
        </w:rPr>
        <w:t>Renaud</w:t>
      </w:r>
      <w:r w:rsidR="00356735">
        <w:rPr>
          <w:rFonts w:asciiTheme="minorHAnsi" w:hAnsiTheme="minorHAnsi"/>
          <w:sz w:val="28"/>
          <w:szCs w:val="28"/>
        </w:rPr>
        <w:t>BAFA</w:t>
      </w:r>
      <w:proofErr w:type="spellEnd"/>
      <w:r w:rsidR="00356735">
        <w:rPr>
          <w:rFonts w:asciiTheme="minorHAnsi" w:hAnsiTheme="minorHAnsi"/>
          <w:sz w:val="28"/>
          <w:szCs w:val="28"/>
        </w:rPr>
        <w:t xml:space="preserve">, </w:t>
      </w:r>
      <w:r w:rsidR="00B05E8A">
        <w:rPr>
          <w:rFonts w:asciiTheme="minorHAnsi" w:hAnsiTheme="minorHAnsi"/>
          <w:sz w:val="28"/>
          <w:szCs w:val="28"/>
        </w:rPr>
        <w:t>Noé Papin</w:t>
      </w:r>
      <w:r w:rsidR="006C3DA1">
        <w:rPr>
          <w:rFonts w:asciiTheme="minorHAnsi" w:hAnsiTheme="minorHAnsi"/>
          <w:sz w:val="28"/>
          <w:szCs w:val="28"/>
        </w:rPr>
        <w:t xml:space="preserve">, </w:t>
      </w:r>
      <w:proofErr w:type="spellStart"/>
      <w:r w:rsidR="006C3DA1">
        <w:rPr>
          <w:rFonts w:asciiTheme="minorHAnsi" w:hAnsiTheme="minorHAnsi"/>
          <w:sz w:val="28"/>
          <w:szCs w:val="28"/>
        </w:rPr>
        <w:t>Léanne</w:t>
      </w:r>
      <w:proofErr w:type="spellEnd"/>
      <w:r w:rsidR="006C3DA1">
        <w:rPr>
          <w:rFonts w:asciiTheme="minorHAnsi" w:hAnsiTheme="minorHAnsi"/>
          <w:sz w:val="28"/>
          <w:szCs w:val="28"/>
        </w:rPr>
        <w:t xml:space="preserve"> </w:t>
      </w:r>
      <w:proofErr w:type="spellStart"/>
      <w:r w:rsidR="006C3DA1">
        <w:rPr>
          <w:rFonts w:asciiTheme="minorHAnsi" w:hAnsiTheme="minorHAnsi"/>
          <w:sz w:val="28"/>
          <w:szCs w:val="28"/>
        </w:rPr>
        <w:t>Guilment</w:t>
      </w:r>
      <w:proofErr w:type="spellEnd"/>
      <w:r w:rsidR="006C3DA1">
        <w:rPr>
          <w:rFonts w:asciiTheme="minorHAnsi" w:hAnsiTheme="minorHAnsi"/>
          <w:sz w:val="28"/>
          <w:szCs w:val="28"/>
        </w:rPr>
        <w:t xml:space="preserve">, Angèle </w:t>
      </w:r>
      <w:proofErr w:type="spellStart"/>
      <w:r w:rsidR="006C3DA1">
        <w:rPr>
          <w:rFonts w:asciiTheme="minorHAnsi" w:hAnsiTheme="minorHAnsi"/>
          <w:sz w:val="28"/>
          <w:szCs w:val="28"/>
        </w:rPr>
        <w:t>Relandeau</w:t>
      </w:r>
      <w:proofErr w:type="spellEnd"/>
      <w:r w:rsidR="006C3DA1">
        <w:rPr>
          <w:rFonts w:asciiTheme="minorHAnsi" w:hAnsiTheme="minorHAnsi"/>
          <w:sz w:val="28"/>
          <w:szCs w:val="28"/>
        </w:rPr>
        <w:t>, Louna Marsault,</w:t>
      </w:r>
      <w:r w:rsidR="00B05E8A">
        <w:rPr>
          <w:rFonts w:asciiTheme="minorHAnsi" w:hAnsiTheme="minorHAnsi"/>
          <w:sz w:val="28"/>
          <w:szCs w:val="28"/>
        </w:rPr>
        <w:t xml:space="preserve"> Maëlie Chaillou</w:t>
      </w:r>
      <w:r w:rsidR="00356735">
        <w:rPr>
          <w:rFonts w:asciiTheme="minorHAnsi" w:hAnsiTheme="minorHAnsi"/>
          <w:sz w:val="28"/>
          <w:szCs w:val="28"/>
        </w:rPr>
        <w:t>, stagiaire</w:t>
      </w:r>
      <w:r w:rsidR="00B05E8A">
        <w:rPr>
          <w:rFonts w:asciiTheme="minorHAnsi" w:hAnsiTheme="minorHAnsi"/>
          <w:sz w:val="28"/>
          <w:szCs w:val="28"/>
        </w:rPr>
        <w:t>s</w:t>
      </w:r>
      <w:r w:rsidR="00356735">
        <w:rPr>
          <w:rFonts w:asciiTheme="minorHAnsi" w:hAnsiTheme="minorHAnsi"/>
          <w:sz w:val="28"/>
          <w:szCs w:val="28"/>
        </w:rPr>
        <w:t xml:space="preserve"> </w:t>
      </w:r>
      <w:proofErr w:type="spellStart"/>
      <w:r w:rsidR="00356735">
        <w:rPr>
          <w:rFonts w:asciiTheme="minorHAnsi" w:hAnsiTheme="minorHAnsi"/>
          <w:sz w:val="28"/>
          <w:szCs w:val="28"/>
        </w:rPr>
        <w:t>Bafa</w:t>
      </w:r>
      <w:proofErr w:type="spellEnd"/>
    </w:p>
    <w:p w14:paraId="226EF497" w14:textId="77777777" w:rsidR="00B05E8A" w:rsidRDefault="00B05E8A" w:rsidP="00552C54">
      <w:pPr>
        <w:pStyle w:val="Standard"/>
        <w:jc w:val="both"/>
        <w:rPr>
          <w:rFonts w:asciiTheme="minorHAnsi" w:hAnsiTheme="minorHAnsi"/>
          <w:sz w:val="28"/>
          <w:szCs w:val="28"/>
        </w:rPr>
      </w:pPr>
    </w:p>
    <w:p w14:paraId="259783E4" w14:textId="1BF10669" w:rsidR="00D02072" w:rsidRPr="00E20195" w:rsidRDefault="00D02072" w:rsidP="00552C54">
      <w:pPr>
        <w:pStyle w:val="Standard"/>
        <w:jc w:val="both"/>
        <w:rPr>
          <w:rFonts w:asciiTheme="minorHAnsi" w:hAnsiTheme="minorHAnsi"/>
          <w:sz w:val="28"/>
          <w:szCs w:val="28"/>
        </w:rPr>
      </w:pPr>
      <w:r w:rsidRPr="00825E52">
        <w:rPr>
          <w:rFonts w:asciiTheme="minorHAnsi" w:hAnsiTheme="minorHAnsi"/>
          <w:b/>
          <w:bCs/>
          <w:sz w:val="64"/>
          <w:szCs w:val="64"/>
        </w:rPr>
        <w:t>Le contexte</w:t>
      </w:r>
    </w:p>
    <w:p w14:paraId="40AB78D3" w14:textId="77777777" w:rsidR="00D02072" w:rsidRPr="00825E52" w:rsidRDefault="00D02072" w:rsidP="00552C54">
      <w:pPr>
        <w:pStyle w:val="Standard"/>
        <w:jc w:val="both"/>
        <w:rPr>
          <w:rFonts w:asciiTheme="minorHAnsi" w:hAnsiTheme="minorHAnsi"/>
          <w:sz w:val="28"/>
          <w:szCs w:val="28"/>
        </w:rPr>
      </w:pPr>
    </w:p>
    <w:p w14:paraId="7C2DADF9" w14:textId="77777777" w:rsidR="00D02072" w:rsidRPr="00825E52" w:rsidRDefault="00D02072" w:rsidP="00552C54">
      <w:pPr>
        <w:pStyle w:val="Standard"/>
        <w:jc w:val="both"/>
        <w:rPr>
          <w:rFonts w:asciiTheme="minorHAnsi" w:hAnsiTheme="minorHAnsi"/>
          <w:b/>
          <w:bCs/>
          <w:sz w:val="40"/>
          <w:szCs w:val="40"/>
        </w:rPr>
      </w:pPr>
      <w:r w:rsidRPr="00825E52">
        <w:rPr>
          <w:rFonts w:asciiTheme="minorHAnsi" w:hAnsiTheme="minorHAnsi"/>
          <w:b/>
          <w:bCs/>
          <w:sz w:val="40"/>
          <w:szCs w:val="40"/>
        </w:rPr>
        <w:t>Ses effectifs-son public</w:t>
      </w:r>
    </w:p>
    <w:p w14:paraId="7F782FA6" w14:textId="77777777" w:rsidR="00D02072" w:rsidRPr="00825E52" w:rsidRDefault="00D02072" w:rsidP="00552C54">
      <w:pPr>
        <w:pStyle w:val="Standard"/>
        <w:jc w:val="both"/>
        <w:rPr>
          <w:rFonts w:asciiTheme="minorHAnsi" w:hAnsiTheme="minorHAnsi"/>
          <w:sz w:val="28"/>
          <w:szCs w:val="28"/>
        </w:rPr>
      </w:pPr>
    </w:p>
    <w:p w14:paraId="40C8FFCC" w14:textId="77777777" w:rsidR="00D02072" w:rsidRPr="00825E52" w:rsidRDefault="00D02072" w:rsidP="00552C54">
      <w:pPr>
        <w:pStyle w:val="Standard"/>
        <w:jc w:val="both"/>
        <w:rPr>
          <w:rFonts w:asciiTheme="minorHAnsi" w:hAnsiTheme="minorHAnsi"/>
          <w:sz w:val="28"/>
          <w:szCs w:val="28"/>
        </w:rPr>
      </w:pPr>
      <w:r w:rsidRPr="00825E52">
        <w:rPr>
          <w:rFonts w:asciiTheme="minorHAnsi" w:hAnsiTheme="minorHAnsi"/>
          <w:sz w:val="28"/>
          <w:szCs w:val="28"/>
        </w:rPr>
        <w:t>Le Centre Sports Vacances Loisirs des Familles Rurales de Challans accueille des enfants-jeunes (44 au maximum, dont 8 au maximum moins de 6 ans) de 5 à 15 ans de Challans et sa région.</w:t>
      </w:r>
    </w:p>
    <w:p w14:paraId="7A09FEC3" w14:textId="77777777" w:rsidR="00D02072" w:rsidRPr="00825E52" w:rsidRDefault="00D02072" w:rsidP="00552C54">
      <w:pPr>
        <w:pStyle w:val="Standard"/>
        <w:jc w:val="both"/>
        <w:rPr>
          <w:rFonts w:asciiTheme="minorHAnsi" w:hAnsiTheme="minorHAnsi"/>
          <w:sz w:val="28"/>
          <w:szCs w:val="28"/>
        </w:rPr>
      </w:pPr>
    </w:p>
    <w:p w14:paraId="6C7F6DE2" w14:textId="37BA261E" w:rsidR="00D02072" w:rsidRPr="00825E52" w:rsidRDefault="00D02072" w:rsidP="00552C54">
      <w:pPr>
        <w:pStyle w:val="Standard"/>
        <w:jc w:val="both"/>
        <w:rPr>
          <w:rFonts w:asciiTheme="minorHAnsi" w:hAnsiTheme="minorHAnsi"/>
          <w:sz w:val="28"/>
          <w:szCs w:val="28"/>
        </w:rPr>
      </w:pPr>
      <w:r w:rsidRPr="00825E52">
        <w:rPr>
          <w:rFonts w:asciiTheme="minorHAnsi" w:hAnsiTheme="minorHAnsi"/>
          <w:sz w:val="28"/>
          <w:szCs w:val="28"/>
        </w:rPr>
        <w:t>Il accepte des enfants qui pratiquent ou non le sport dans un club, voire des enfants-jeunes en situation particulière (familles d'accueil, handicaps...).  Dont des enfants de 5-6 ans qui suivent un rythme spécifique. (Jeux d'éveil et temps calmes différents).</w:t>
      </w:r>
      <w:r w:rsidR="00BA413E">
        <w:rPr>
          <w:rFonts w:asciiTheme="minorHAnsi" w:hAnsiTheme="minorHAnsi"/>
          <w:sz w:val="28"/>
          <w:szCs w:val="28"/>
        </w:rPr>
        <w:t xml:space="preserve"> Les activités en lien avec le sport, </w:t>
      </w:r>
      <w:proofErr w:type="spellStart"/>
      <w:r w:rsidR="00BA413E">
        <w:rPr>
          <w:rFonts w:asciiTheme="minorHAnsi" w:hAnsiTheme="minorHAnsi"/>
          <w:sz w:val="28"/>
          <w:szCs w:val="28"/>
        </w:rPr>
        <w:t>para-sportive</w:t>
      </w:r>
      <w:proofErr w:type="spellEnd"/>
      <w:r w:rsidR="00BA413E">
        <w:rPr>
          <w:rFonts w:asciiTheme="minorHAnsi" w:hAnsiTheme="minorHAnsi"/>
          <w:sz w:val="28"/>
          <w:szCs w:val="28"/>
        </w:rPr>
        <w:t xml:space="preserve"> (ex créer un journal autour des activités) sont également favorisées. Il reste un ACM qui vise les apprentissages collectifs par le jeu. </w:t>
      </w:r>
    </w:p>
    <w:p w14:paraId="6FA7586E" w14:textId="77777777" w:rsidR="00D02072" w:rsidRPr="00825E52" w:rsidRDefault="00D02072" w:rsidP="00552C54">
      <w:pPr>
        <w:pStyle w:val="Standard"/>
        <w:jc w:val="both"/>
        <w:rPr>
          <w:rFonts w:asciiTheme="minorHAnsi" w:hAnsiTheme="minorHAnsi"/>
          <w:sz w:val="28"/>
          <w:szCs w:val="28"/>
        </w:rPr>
      </w:pPr>
    </w:p>
    <w:p w14:paraId="01F8725E" w14:textId="0A1870BA" w:rsidR="00D02072" w:rsidRDefault="00D02072" w:rsidP="00552C54">
      <w:pPr>
        <w:pStyle w:val="Standard"/>
        <w:jc w:val="both"/>
        <w:rPr>
          <w:rFonts w:asciiTheme="minorHAnsi" w:hAnsiTheme="minorHAnsi"/>
          <w:sz w:val="28"/>
          <w:szCs w:val="28"/>
        </w:rPr>
      </w:pPr>
      <w:r w:rsidRPr="00825E52">
        <w:rPr>
          <w:rFonts w:asciiTheme="minorHAnsi" w:hAnsiTheme="minorHAnsi"/>
          <w:sz w:val="28"/>
          <w:szCs w:val="28"/>
        </w:rPr>
        <w:t xml:space="preserve">Il correspond à une demande </w:t>
      </w:r>
      <w:r w:rsidR="00935C10">
        <w:rPr>
          <w:rFonts w:asciiTheme="minorHAnsi" w:hAnsiTheme="minorHAnsi"/>
          <w:sz w:val="28"/>
          <w:szCs w:val="28"/>
        </w:rPr>
        <w:t>des Familles quant à la</w:t>
      </w:r>
      <w:r w:rsidRPr="00825E52">
        <w:rPr>
          <w:rFonts w:asciiTheme="minorHAnsi" w:hAnsiTheme="minorHAnsi"/>
          <w:sz w:val="28"/>
          <w:szCs w:val="28"/>
        </w:rPr>
        <w:t xml:space="preserve"> pratique d</w:t>
      </w:r>
      <w:r w:rsidR="00BA413E">
        <w:rPr>
          <w:rFonts w:asciiTheme="minorHAnsi" w:hAnsiTheme="minorHAnsi"/>
          <w:sz w:val="28"/>
          <w:szCs w:val="28"/>
        </w:rPr>
        <w:t>u</w:t>
      </w:r>
      <w:r w:rsidRPr="00825E52">
        <w:rPr>
          <w:rFonts w:asciiTheme="minorHAnsi" w:hAnsiTheme="minorHAnsi"/>
          <w:sz w:val="28"/>
          <w:szCs w:val="28"/>
        </w:rPr>
        <w:t xml:space="preserve"> sport « autrement qu'en club</w:t>
      </w:r>
      <w:r w:rsidR="003E3F49">
        <w:rPr>
          <w:rFonts w:asciiTheme="minorHAnsi" w:hAnsiTheme="minorHAnsi"/>
          <w:sz w:val="28"/>
          <w:szCs w:val="28"/>
        </w:rPr>
        <w:t xml:space="preserve"> </w:t>
      </w:r>
      <w:r w:rsidRPr="00825E52">
        <w:rPr>
          <w:rFonts w:asciiTheme="minorHAnsi" w:hAnsiTheme="minorHAnsi"/>
          <w:sz w:val="28"/>
          <w:szCs w:val="28"/>
        </w:rPr>
        <w:t>», soit avec un fort caractère ludique, sans la notion de championnat, mais plutôt sous forme de détente-loisirs, de petits et grands jeux sportifs.</w:t>
      </w:r>
      <w:r w:rsidR="00B05E8A">
        <w:rPr>
          <w:rFonts w:asciiTheme="minorHAnsi" w:hAnsiTheme="minorHAnsi"/>
          <w:sz w:val="28"/>
          <w:szCs w:val="28"/>
        </w:rPr>
        <w:t xml:space="preserve"> Du sport santé aux activités collectives en passant par les spécificités des jeux et sports avec ou sans intervenants.</w:t>
      </w:r>
    </w:p>
    <w:p w14:paraId="07D6E584" w14:textId="77777777" w:rsidR="00BA413E" w:rsidRDefault="00BA413E" w:rsidP="00552C54">
      <w:pPr>
        <w:pStyle w:val="Standard"/>
        <w:jc w:val="both"/>
        <w:rPr>
          <w:rFonts w:asciiTheme="minorHAnsi" w:hAnsiTheme="minorHAnsi"/>
          <w:sz w:val="28"/>
          <w:szCs w:val="28"/>
        </w:rPr>
      </w:pPr>
    </w:p>
    <w:p w14:paraId="7286832A" w14:textId="5CB47985" w:rsidR="00BA413E" w:rsidRDefault="00BA413E" w:rsidP="00552C54">
      <w:pPr>
        <w:pStyle w:val="Standard"/>
        <w:jc w:val="both"/>
        <w:rPr>
          <w:rFonts w:asciiTheme="minorHAnsi" w:hAnsiTheme="minorHAnsi"/>
          <w:sz w:val="28"/>
          <w:szCs w:val="28"/>
        </w:rPr>
      </w:pPr>
      <w:r>
        <w:rPr>
          <w:rFonts w:asciiTheme="minorHAnsi" w:hAnsiTheme="minorHAnsi"/>
          <w:sz w:val="28"/>
          <w:szCs w:val="28"/>
        </w:rPr>
        <w:t>Il se veut mettre en avant une ambiance autour de la bonne humeur, de la camaraderie (copains, copines)</w:t>
      </w:r>
      <w:r w:rsidR="00517F59">
        <w:rPr>
          <w:rFonts w:asciiTheme="minorHAnsi" w:hAnsiTheme="minorHAnsi"/>
          <w:sz w:val="28"/>
          <w:szCs w:val="28"/>
        </w:rPr>
        <w:t xml:space="preserve"> et créer du lien.</w:t>
      </w:r>
    </w:p>
    <w:p w14:paraId="3934D22D" w14:textId="77777777" w:rsidR="00B05E8A" w:rsidRDefault="00B05E8A" w:rsidP="00552C54">
      <w:pPr>
        <w:pStyle w:val="Standard"/>
        <w:jc w:val="both"/>
        <w:rPr>
          <w:rFonts w:asciiTheme="minorHAnsi" w:hAnsiTheme="minorHAnsi"/>
          <w:sz w:val="28"/>
          <w:szCs w:val="28"/>
        </w:rPr>
      </w:pPr>
    </w:p>
    <w:p w14:paraId="6E4B5F61" w14:textId="77777777" w:rsidR="00B05E8A" w:rsidRDefault="00B05E8A" w:rsidP="00552C54">
      <w:pPr>
        <w:pStyle w:val="Standard"/>
        <w:jc w:val="both"/>
        <w:rPr>
          <w:rFonts w:asciiTheme="minorHAnsi" w:hAnsiTheme="minorHAnsi"/>
          <w:sz w:val="28"/>
          <w:szCs w:val="28"/>
        </w:rPr>
      </w:pPr>
    </w:p>
    <w:p w14:paraId="26A320CE" w14:textId="77777777" w:rsidR="00B05E8A" w:rsidRDefault="00B05E8A" w:rsidP="00552C54">
      <w:pPr>
        <w:pStyle w:val="Standard"/>
        <w:jc w:val="both"/>
        <w:rPr>
          <w:rFonts w:asciiTheme="minorHAnsi" w:hAnsiTheme="minorHAnsi"/>
          <w:sz w:val="28"/>
          <w:szCs w:val="28"/>
        </w:rPr>
      </w:pPr>
    </w:p>
    <w:p w14:paraId="7669B658" w14:textId="2E3B8FA2" w:rsidR="00D02072" w:rsidRPr="00825E52" w:rsidRDefault="00555904" w:rsidP="00552C54">
      <w:pPr>
        <w:pStyle w:val="Standard"/>
        <w:jc w:val="both"/>
        <w:rPr>
          <w:rFonts w:asciiTheme="minorHAnsi" w:hAnsiTheme="minorHAnsi"/>
          <w:b/>
          <w:bCs/>
          <w:sz w:val="40"/>
          <w:szCs w:val="40"/>
        </w:rPr>
      </w:pPr>
      <w:r>
        <w:rPr>
          <w:rFonts w:asciiTheme="minorHAnsi" w:hAnsiTheme="minorHAnsi"/>
          <w:b/>
          <w:bCs/>
          <w:sz w:val="40"/>
          <w:szCs w:val="40"/>
        </w:rPr>
        <w:t>L</w:t>
      </w:r>
      <w:r w:rsidR="00D02072" w:rsidRPr="00825E52">
        <w:rPr>
          <w:rFonts w:asciiTheme="minorHAnsi" w:hAnsiTheme="minorHAnsi"/>
          <w:b/>
          <w:bCs/>
          <w:sz w:val="40"/>
          <w:szCs w:val="40"/>
        </w:rPr>
        <w:t xml:space="preserve">e sport </w:t>
      </w:r>
      <w:r>
        <w:rPr>
          <w:rFonts w:asciiTheme="minorHAnsi" w:hAnsiTheme="minorHAnsi"/>
          <w:b/>
          <w:bCs/>
          <w:sz w:val="40"/>
          <w:szCs w:val="40"/>
        </w:rPr>
        <w:t>via L’ANIMATION</w:t>
      </w:r>
    </w:p>
    <w:p w14:paraId="50854C72" w14:textId="77777777" w:rsidR="00D02072" w:rsidRPr="00825E52" w:rsidRDefault="00D02072" w:rsidP="00552C54">
      <w:pPr>
        <w:pStyle w:val="Standard"/>
        <w:jc w:val="both"/>
        <w:rPr>
          <w:rFonts w:asciiTheme="minorHAnsi" w:hAnsiTheme="minorHAnsi"/>
          <w:b/>
          <w:bCs/>
          <w:sz w:val="40"/>
          <w:szCs w:val="40"/>
        </w:rPr>
      </w:pPr>
    </w:p>
    <w:p w14:paraId="24D2A2A2" w14:textId="77777777" w:rsidR="00D02072" w:rsidRPr="00825E52" w:rsidRDefault="00D02072" w:rsidP="008F0DA3">
      <w:pPr>
        <w:pStyle w:val="Standard"/>
        <w:jc w:val="both"/>
        <w:rPr>
          <w:rFonts w:asciiTheme="minorHAnsi" w:hAnsiTheme="minorHAnsi"/>
          <w:sz w:val="28"/>
          <w:szCs w:val="28"/>
        </w:rPr>
      </w:pPr>
      <w:r w:rsidRPr="00825E52">
        <w:rPr>
          <w:rFonts w:asciiTheme="minorHAnsi" w:hAnsiTheme="minorHAnsi"/>
          <w:sz w:val="28"/>
          <w:szCs w:val="28"/>
        </w:rPr>
        <w:t>Selon les périodes de vacances ou selon les semaines, il s'articule selon des thèmes animés : « angle d'approche-fil conducteur » qui créent un climat de confiance et une ambiance favorable à la pratique des jeux sportifs et sports.</w:t>
      </w:r>
    </w:p>
    <w:p w14:paraId="3FB5E5F0" w14:textId="77777777" w:rsidR="00D02072" w:rsidRDefault="00D02072" w:rsidP="008F0DA3">
      <w:pPr>
        <w:pStyle w:val="Standard"/>
        <w:jc w:val="both"/>
        <w:rPr>
          <w:rFonts w:asciiTheme="minorHAnsi" w:hAnsiTheme="minorHAnsi"/>
          <w:sz w:val="28"/>
          <w:szCs w:val="28"/>
        </w:rPr>
      </w:pPr>
      <w:r w:rsidRPr="00825E52">
        <w:rPr>
          <w:rFonts w:asciiTheme="minorHAnsi" w:hAnsiTheme="minorHAnsi"/>
          <w:sz w:val="28"/>
          <w:szCs w:val="28"/>
        </w:rPr>
        <w:t>Ils sont des stimuli pour l'équipe d'animation dans sa préparation.</w:t>
      </w:r>
    </w:p>
    <w:p w14:paraId="00C34569" w14:textId="77777777" w:rsidR="00B05E8A" w:rsidRPr="00825E52" w:rsidRDefault="00B05E8A" w:rsidP="008F0DA3">
      <w:pPr>
        <w:pStyle w:val="Standard"/>
        <w:jc w:val="both"/>
        <w:rPr>
          <w:rFonts w:asciiTheme="minorHAnsi" w:hAnsiTheme="minorHAnsi"/>
          <w:sz w:val="28"/>
          <w:szCs w:val="28"/>
        </w:rPr>
      </w:pPr>
    </w:p>
    <w:p w14:paraId="4042EDCC" w14:textId="64BA2E74" w:rsidR="00D02072" w:rsidRPr="00F30A27" w:rsidRDefault="00D02072" w:rsidP="008F0DA3">
      <w:pPr>
        <w:pStyle w:val="Standard"/>
        <w:jc w:val="both"/>
        <w:rPr>
          <w:rFonts w:asciiTheme="minorHAnsi" w:hAnsiTheme="minorHAnsi"/>
          <w:sz w:val="28"/>
          <w:szCs w:val="28"/>
        </w:rPr>
      </w:pPr>
      <w:r w:rsidRPr="00825E52">
        <w:rPr>
          <w:rFonts w:asciiTheme="minorHAnsi" w:hAnsiTheme="minorHAnsi"/>
          <w:sz w:val="28"/>
          <w:szCs w:val="28"/>
        </w:rPr>
        <w:t xml:space="preserve">Le thème </w:t>
      </w:r>
      <w:r w:rsidR="00517F59">
        <w:rPr>
          <w:rFonts w:asciiTheme="minorHAnsi" w:hAnsiTheme="minorHAnsi"/>
          <w:sz w:val="28"/>
          <w:szCs w:val="28"/>
        </w:rPr>
        <w:t xml:space="preserve">générique </w:t>
      </w:r>
      <w:r w:rsidRPr="00825E52">
        <w:rPr>
          <w:rFonts w:asciiTheme="minorHAnsi" w:hAnsiTheme="minorHAnsi"/>
          <w:sz w:val="28"/>
          <w:szCs w:val="28"/>
        </w:rPr>
        <w:t xml:space="preserve">retenu sur cette période est </w:t>
      </w:r>
      <w:r w:rsidR="00517F59">
        <w:rPr>
          <w:rFonts w:asciiTheme="minorHAnsi" w:hAnsiTheme="minorHAnsi"/>
          <w:b/>
          <w:bCs/>
          <w:i/>
          <w:iCs/>
          <w:sz w:val="28"/>
          <w:szCs w:val="28"/>
          <w:u w:val="single"/>
        </w:rPr>
        <w:t>IMAGINE</w:t>
      </w:r>
      <w:r w:rsidR="00EC5F7F" w:rsidRPr="00EC5F7F">
        <w:rPr>
          <w:rFonts w:asciiTheme="minorHAnsi" w:hAnsiTheme="minorHAnsi"/>
          <w:sz w:val="28"/>
          <w:szCs w:val="28"/>
        </w:rPr>
        <w:t xml:space="preserve"> </w:t>
      </w:r>
      <w:r w:rsidRPr="00EC5F7F">
        <w:rPr>
          <w:rFonts w:asciiTheme="minorHAnsi" w:hAnsiTheme="minorHAnsi"/>
          <w:sz w:val="28"/>
          <w:szCs w:val="28"/>
        </w:rPr>
        <w:t>Il</w:t>
      </w:r>
      <w:r w:rsidRPr="00825E52">
        <w:rPr>
          <w:rFonts w:asciiTheme="minorHAnsi" w:hAnsiTheme="minorHAnsi"/>
          <w:sz w:val="28"/>
          <w:szCs w:val="28"/>
        </w:rPr>
        <w:t xml:space="preserve"> en découle le projet d’animation</w:t>
      </w:r>
      <w:r w:rsidR="00BA413E">
        <w:rPr>
          <w:rFonts w:asciiTheme="minorHAnsi" w:hAnsiTheme="minorHAnsi"/>
          <w:sz w:val="28"/>
          <w:szCs w:val="28"/>
        </w:rPr>
        <w:t xml:space="preserve"> semaine</w:t>
      </w:r>
      <w:r w:rsidR="00B05E8A">
        <w:rPr>
          <w:rFonts w:asciiTheme="minorHAnsi" w:hAnsiTheme="minorHAnsi"/>
          <w:sz w:val="28"/>
          <w:szCs w:val="28"/>
        </w:rPr>
        <w:t xml:space="preserve"> </w:t>
      </w:r>
      <w:r w:rsidR="00517F59">
        <w:rPr>
          <w:rFonts w:asciiTheme="minorHAnsi" w:hAnsiTheme="minorHAnsi"/>
          <w:sz w:val="28"/>
          <w:szCs w:val="28"/>
        </w:rPr>
        <w:t xml:space="preserve">avec un titre/semaine. </w:t>
      </w:r>
      <w:r w:rsidR="00B05E8A">
        <w:rPr>
          <w:rFonts w:asciiTheme="minorHAnsi" w:hAnsiTheme="minorHAnsi"/>
          <w:sz w:val="28"/>
          <w:szCs w:val="28"/>
        </w:rPr>
        <w:t>(</w:t>
      </w:r>
      <w:r w:rsidR="00BA413E">
        <w:rPr>
          <w:rFonts w:asciiTheme="minorHAnsi" w:hAnsiTheme="minorHAnsi"/>
          <w:sz w:val="28"/>
          <w:szCs w:val="28"/>
        </w:rPr>
        <w:t>En ligne s</w:t>
      </w:r>
      <w:r w:rsidR="00B05E8A">
        <w:rPr>
          <w:rFonts w:asciiTheme="minorHAnsi" w:hAnsiTheme="minorHAnsi"/>
          <w:sz w:val="28"/>
          <w:szCs w:val="28"/>
        </w:rPr>
        <w:t>ur le site afrchallans.com)</w:t>
      </w:r>
      <w:r w:rsidRPr="00825E52">
        <w:rPr>
          <w:rFonts w:asciiTheme="minorHAnsi" w:hAnsiTheme="minorHAnsi"/>
          <w:sz w:val="28"/>
          <w:szCs w:val="28"/>
        </w:rPr>
        <w:t>.</w:t>
      </w:r>
      <w:r w:rsidR="008F0DA3">
        <w:rPr>
          <w:rFonts w:asciiTheme="minorHAnsi" w:hAnsiTheme="minorHAnsi"/>
          <w:sz w:val="28"/>
          <w:szCs w:val="28"/>
        </w:rPr>
        <w:t xml:space="preserve"> </w:t>
      </w:r>
      <w:r w:rsidR="008F0DA3" w:rsidRPr="00F30A27">
        <w:rPr>
          <w:rFonts w:asciiTheme="minorHAnsi" w:hAnsiTheme="minorHAnsi"/>
          <w:sz w:val="28"/>
          <w:szCs w:val="28"/>
        </w:rPr>
        <w:t>L’objectif d</w:t>
      </w:r>
      <w:r w:rsidR="00B05E8A">
        <w:rPr>
          <w:rFonts w:asciiTheme="minorHAnsi" w:hAnsiTheme="minorHAnsi"/>
          <w:sz w:val="28"/>
          <w:szCs w:val="28"/>
        </w:rPr>
        <w:t>u</w:t>
      </w:r>
      <w:r w:rsidR="008F0DA3" w:rsidRPr="00F30A27">
        <w:rPr>
          <w:rFonts w:asciiTheme="minorHAnsi" w:hAnsiTheme="minorHAnsi"/>
          <w:sz w:val="28"/>
          <w:szCs w:val="28"/>
        </w:rPr>
        <w:t xml:space="preserve"> thème est</w:t>
      </w:r>
      <w:r w:rsidR="0016620E" w:rsidRPr="00F30A27">
        <w:rPr>
          <w:rFonts w:asciiTheme="minorHAnsi" w:hAnsiTheme="minorHAnsi"/>
          <w:sz w:val="28"/>
          <w:szCs w:val="28"/>
        </w:rPr>
        <w:t xml:space="preserve"> de permettre aux enfants </w:t>
      </w:r>
      <w:r w:rsidR="00F30A27" w:rsidRPr="00F30A27">
        <w:rPr>
          <w:rFonts w:asciiTheme="minorHAnsi" w:hAnsiTheme="minorHAnsi"/>
          <w:sz w:val="28"/>
          <w:szCs w:val="28"/>
        </w:rPr>
        <w:t>d</w:t>
      </w:r>
      <w:r w:rsidR="00517F59">
        <w:rPr>
          <w:rFonts w:asciiTheme="minorHAnsi" w:hAnsiTheme="minorHAnsi"/>
          <w:sz w:val="28"/>
          <w:szCs w:val="28"/>
        </w:rPr>
        <w:t>e se sentir impliquer, créatif…</w:t>
      </w:r>
      <w:r w:rsidR="00B05E8A">
        <w:rPr>
          <w:rFonts w:asciiTheme="minorHAnsi" w:hAnsiTheme="minorHAnsi"/>
          <w:sz w:val="28"/>
          <w:szCs w:val="28"/>
        </w:rPr>
        <w:t xml:space="preserve"> (</w:t>
      </w:r>
      <w:r w:rsidR="00B05E8A" w:rsidRPr="00BA413E">
        <w:rPr>
          <w:rFonts w:asciiTheme="minorHAnsi" w:hAnsiTheme="minorHAnsi"/>
          <w:i/>
          <w:iCs/>
          <w:sz w:val="28"/>
          <w:szCs w:val="28"/>
        </w:rPr>
        <w:t>Imagine, générique 2025</w:t>
      </w:r>
      <w:r w:rsidR="00B05E8A">
        <w:rPr>
          <w:rFonts w:asciiTheme="minorHAnsi" w:hAnsiTheme="minorHAnsi"/>
          <w:sz w:val="28"/>
          <w:szCs w:val="28"/>
        </w:rPr>
        <w:t>), de créer, de faire des choix</w:t>
      </w:r>
      <w:r w:rsidR="00356735">
        <w:rPr>
          <w:rFonts w:asciiTheme="minorHAnsi" w:hAnsiTheme="minorHAnsi"/>
          <w:sz w:val="28"/>
          <w:szCs w:val="28"/>
        </w:rPr>
        <w:t xml:space="preserve"> sur la pratiqu</w:t>
      </w:r>
      <w:r w:rsidR="00B05E8A">
        <w:rPr>
          <w:rFonts w:asciiTheme="minorHAnsi" w:hAnsiTheme="minorHAnsi"/>
          <w:sz w:val="28"/>
          <w:szCs w:val="28"/>
        </w:rPr>
        <w:t>e</w:t>
      </w:r>
      <w:r w:rsidR="00356735">
        <w:rPr>
          <w:rFonts w:asciiTheme="minorHAnsi" w:hAnsiTheme="minorHAnsi"/>
          <w:sz w:val="28"/>
          <w:szCs w:val="28"/>
        </w:rPr>
        <w:t>. Une dynamique favorise l’</w:t>
      </w:r>
      <w:r w:rsidR="00F30A27" w:rsidRPr="00F30A27">
        <w:rPr>
          <w:rFonts w:asciiTheme="minorHAnsi" w:hAnsiTheme="minorHAnsi"/>
          <w:sz w:val="28"/>
          <w:szCs w:val="28"/>
        </w:rPr>
        <w:t>entraide (</w:t>
      </w:r>
      <w:r w:rsidR="00356735">
        <w:rPr>
          <w:rFonts w:asciiTheme="minorHAnsi" w:hAnsiTheme="minorHAnsi"/>
          <w:sz w:val="28"/>
          <w:szCs w:val="28"/>
        </w:rPr>
        <w:t xml:space="preserve">grands jeux, </w:t>
      </w:r>
      <w:r w:rsidR="00F30A27" w:rsidRPr="00F30A27">
        <w:rPr>
          <w:rFonts w:asciiTheme="minorHAnsi" w:hAnsiTheme="minorHAnsi"/>
          <w:sz w:val="28"/>
          <w:szCs w:val="28"/>
        </w:rPr>
        <w:t>jeux coopératifs) tout en les sensibilisant sur</w:t>
      </w:r>
      <w:r w:rsidR="0016620E" w:rsidRPr="00F30A27">
        <w:rPr>
          <w:rFonts w:asciiTheme="minorHAnsi" w:hAnsiTheme="minorHAnsi"/>
          <w:sz w:val="28"/>
          <w:szCs w:val="28"/>
        </w:rPr>
        <w:t xml:space="preserve"> </w:t>
      </w:r>
      <w:r w:rsidR="00F30A27" w:rsidRPr="00F30A27">
        <w:rPr>
          <w:rFonts w:asciiTheme="minorHAnsi" w:hAnsiTheme="minorHAnsi"/>
          <w:sz w:val="28"/>
          <w:szCs w:val="28"/>
        </w:rPr>
        <w:t xml:space="preserve">quelques différences de mode de vie. </w:t>
      </w:r>
    </w:p>
    <w:p w14:paraId="5AB1B4F2" w14:textId="77777777" w:rsidR="00935C10" w:rsidRPr="00825E52" w:rsidRDefault="00935C10" w:rsidP="00552C54">
      <w:pPr>
        <w:pStyle w:val="Standard"/>
        <w:jc w:val="both"/>
        <w:rPr>
          <w:rFonts w:asciiTheme="minorHAnsi" w:hAnsiTheme="minorHAnsi"/>
          <w:sz w:val="28"/>
          <w:szCs w:val="28"/>
        </w:rPr>
      </w:pPr>
    </w:p>
    <w:p w14:paraId="1AE5A0E5" w14:textId="439BB99B" w:rsidR="00D02072" w:rsidRPr="00372189" w:rsidRDefault="00D02072" w:rsidP="00552C54">
      <w:pPr>
        <w:pStyle w:val="Standard"/>
        <w:jc w:val="both"/>
        <w:rPr>
          <w:rFonts w:asciiTheme="minorHAnsi" w:hAnsiTheme="minorHAnsi"/>
          <w:b/>
          <w:bCs/>
          <w:sz w:val="40"/>
          <w:szCs w:val="40"/>
          <w:u w:val="single"/>
        </w:rPr>
      </w:pPr>
      <w:r w:rsidRPr="00825E52">
        <w:rPr>
          <w:rFonts w:asciiTheme="minorHAnsi" w:hAnsiTheme="minorHAnsi"/>
          <w:b/>
          <w:bCs/>
          <w:sz w:val="40"/>
          <w:szCs w:val="40"/>
        </w:rPr>
        <w:t>Lieux</w:t>
      </w:r>
      <w:r w:rsidR="00372189">
        <w:rPr>
          <w:rFonts w:asciiTheme="minorHAnsi" w:hAnsiTheme="minorHAnsi"/>
          <w:b/>
          <w:bCs/>
          <w:sz w:val="40"/>
          <w:szCs w:val="40"/>
        </w:rPr>
        <w:t xml:space="preserve"> </w:t>
      </w:r>
      <w:r w:rsidR="00372189">
        <w:rPr>
          <w:rFonts w:asciiTheme="minorHAnsi" w:hAnsiTheme="minorHAnsi"/>
          <w:b/>
          <w:bCs/>
          <w:sz w:val="40"/>
          <w:szCs w:val="40"/>
          <w:u w:val="single"/>
        </w:rPr>
        <w:t>/</w:t>
      </w:r>
      <w:r w:rsidR="00372189" w:rsidRPr="00372189">
        <w:rPr>
          <w:rFonts w:asciiTheme="minorHAnsi" w:hAnsiTheme="minorHAnsi"/>
          <w:b/>
          <w:bCs/>
          <w:sz w:val="40"/>
          <w:szCs w:val="40"/>
          <w:u w:val="single"/>
        </w:rPr>
        <w:t>Adaptation</w:t>
      </w:r>
    </w:p>
    <w:p w14:paraId="765A26FD" w14:textId="77777777" w:rsidR="00D02072" w:rsidRPr="00825E52" w:rsidRDefault="00D02072" w:rsidP="00552C54">
      <w:pPr>
        <w:pStyle w:val="Standard"/>
        <w:jc w:val="both"/>
        <w:rPr>
          <w:rFonts w:asciiTheme="minorHAnsi" w:hAnsiTheme="minorHAnsi"/>
          <w:sz w:val="28"/>
          <w:szCs w:val="28"/>
        </w:rPr>
      </w:pPr>
    </w:p>
    <w:p w14:paraId="5389266E" w14:textId="5219A4FC" w:rsidR="00555904" w:rsidRDefault="00D02072" w:rsidP="00552C54">
      <w:pPr>
        <w:pStyle w:val="Standard"/>
        <w:jc w:val="both"/>
        <w:rPr>
          <w:rFonts w:asciiTheme="minorHAnsi" w:hAnsiTheme="minorHAnsi"/>
          <w:sz w:val="28"/>
          <w:szCs w:val="28"/>
        </w:rPr>
      </w:pPr>
      <w:r w:rsidRPr="00825E52">
        <w:rPr>
          <w:rFonts w:asciiTheme="minorHAnsi" w:hAnsiTheme="minorHAnsi"/>
          <w:sz w:val="28"/>
          <w:szCs w:val="28"/>
        </w:rPr>
        <w:t xml:space="preserve">Le Club House est son lieu d'accueil. </w:t>
      </w:r>
      <w:r w:rsidR="00555904">
        <w:rPr>
          <w:rFonts w:asciiTheme="minorHAnsi" w:hAnsiTheme="minorHAnsi"/>
          <w:sz w:val="28"/>
          <w:szCs w:val="28"/>
        </w:rPr>
        <w:t xml:space="preserve">Il comprend deux salles qui peuvent permettre des répartitions selon les équipes, les âges ou des activités calmes ou non. </w:t>
      </w:r>
    </w:p>
    <w:p w14:paraId="40C02C1A" w14:textId="7D26B4FA" w:rsidR="00555904" w:rsidRDefault="00D02072" w:rsidP="00552C54">
      <w:pPr>
        <w:pStyle w:val="Standard"/>
        <w:jc w:val="both"/>
        <w:rPr>
          <w:rFonts w:asciiTheme="minorHAnsi" w:hAnsiTheme="minorHAnsi"/>
          <w:sz w:val="28"/>
          <w:szCs w:val="28"/>
        </w:rPr>
      </w:pPr>
      <w:r w:rsidRPr="00825E52">
        <w:rPr>
          <w:rFonts w:asciiTheme="minorHAnsi" w:hAnsiTheme="minorHAnsi"/>
          <w:sz w:val="28"/>
          <w:szCs w:val="28"/>
        </w:rPr>
        <w:t xml:space="preserve">Il se situe au sein du Complexe Sportif de la </w:t>
      </w:r>
      <w:proofErr w:type="spellStart"/>
      <w:r w:rsidRPr="00825E52">
        <w:rPr>
          <w:rFonts w:asciiTheme="minorHAnsi" w:hAnsiTheme="minorHAnsi"/>
          <w:sz w:val="28"/>
          <w:szCs w:val="28"/>
        </w:rPr>
        <w:t>Cailletière</w:t>
      </w:r>
      <w:proofErr w:type="spellEnd"/>
      <w:r w:rsidRPr="00825E52">
        <w:rPr>
          <w:rFonts w:asciiTheme="minorHAnsi" w:hAnsiTheme="minorHAnsi"/>
          <w:sz w:val="28"/>
          <w:szCs w:val="28"/>
        </w:rPr>
        <w:t xml:space="preserve"> (terrain herbé, piste</w:t>
      </w:r>
      <w:r w:rsidR="00555904">
        <w:rPr>
          <w:rFonts w:asciiTheme="minorHAnsi" w:hAnsiTheme="minorHAnsi"/>
          <w:sz w:val="28"/>
          <w:szCs w:val="28"/>
        </w:rPr>
        <w:t xml:space="preserve"> athlé</w:t>
      </w:r>
      <w:r w:rsidRPr="00825E52">
        <w:rPr>
          <w:rFonts w:asciiTheme="minorHAnsi" w:hAnsiTheme="minorHAnsi"/>
          <w:sz w:val="28"/>
          <w:szCs w:val="28"/>
        </w:rPr>
        <w:t>, sautoirs, aires de jeux, deux terrains de sport couverts et une salle de gym)</w:t>
      </w:r>
      <w:r w:rsidR="00555904">
        <w:rPr>
          <w:rFonts w:asciiTheme="minorHAnsi" w:hAnsiTheme="minorHAnsi"/>
          <w:sz w:val="28"/>
          <w:szCs w:val="28"/>
        </w:rPr>
        <w:t>.</w:t>
      </w:r>
    </w:p>
    <w:p w14:paraId="775037EA" w14:textId="77777777" w:rsidR="00555904" w:rsidRDefault="00555904" w:rsidP="00552C54">
      <w:pPr>
        <w:pStyle w:val="Standard"/>
        <w:jc w:val="both"/>
        <w:rPr>
          <w:rFonts w:asciiTheme="minorHAnsi" w:hAnsiTheme="minorHAnsi"/>
          <w:sz w:val="28"/>
          <w:szCs w:val="28"/>
        </w:rPr>
      </w:pPr>
    </w:p>
    <w:p w14:paraId="211F507B" w14:textId="26ED929B" w:rsidR="00555904" w:rsidRDefault="00D02072" w:rsidP="00552C54">
      <w:pPr>
        <w:pStyle w:val="Standard"/>
        <w:jc w:val="both"/>
        <w:rPr>
          <w:rFonts w:asciiTheme="minorHAnsi" w:hAnsiTheme="minorHAnsi"/>
          <w:sz w:val="28"/>
          <w:szCs w:val="28"/>
        </w:rPr>
      </w:pPr>
      <w:r w:rsidRPr="00825E52">
        <w:rPr>
          <w:rFonts w:asciiTheme="minorHAnsi" w:hAnsiTheme="minorHAnsi"/>
          <w:sz w:val="28"/>
          <w:szCs w:val="28"/>
        </w:rPr>
        <w:t>Nous déjeunons au restaurant de l’hôpital</w:t>
      </w:r>
      <w:r w:rsidR="00555904">
        <w:rPr>
          <w:rFonts w:asciiTheme="minorHAnsi" w:hAnsiTheme="minorHAnsi"/>
          <w:sz w:val="28"/>
          <w:szCs w:val="28"/>
        </w:rPr>
        <w:t xml:space="preserve"> ou sur place ou selon les lieux des sorties. Deux repas hors cantine par semaine. </w:t>
      </w:r>
    </w:p>
    <w:p w14:paraId="33FEDA6B" w14:textId="77777777" w:rsidR="00555904" w:rsidRDefault="00555904" w:rsidP="00552C54">
      <w:pPr>
        <w:pStyle w:val="Standard"/>
        <w:jc w:val="both"/>
        <w:rPr>
          <w:rFonts w:asciiTheme="minorHAnsi" w:hAnsiTheme="minorHAnsi"/>
          <w:sz w:val="28"/>
          <w:szCs w:val="28"/>
        </w:rPr>
      </w:pPr>
    </w:p>
    <w:p w14:paraId="5E968EC8" w14:textId="77777777" w:rsidR="00555904" w:rsidRDefault="00D02072" w:rsidP="00552C54">
      <w:pPr>
        <w:pStyle w:val="Standard"/>
        <w:jc w:val="both"/>
        <w:rPr>
          <w:rFonts w:asciiTheme="minorHAnsi" w:hAnsiTheme="minorHAnsi"/>
          <w:sz w:val="28"/>
          <w:szCs w:val="28"/>
        </w:rPr>
      </w:pPr>
      <w:r w:rsidRPr="00825E52">
        <w:rPr>
          <w:rFonts w:asciiTheme="minorHAnsi" w:hAnsiTheme="minorHAnsi"/>
          <w:sz w:val="28"/>
          <w:szCs w:val="28"/>
        </w:rPr>
        <w:t xml:space="preserve"> Déplacement en car, ou véhicule 9 places, ou vélos ou à pied. </w:t>
      </w:r>
    </w:p>
    <w:p w14:paraId="35C7212C" w14:textId="530E1709" w:rsidR="00D02072" w:rsidRDefault="00D02072" w:rsidP="00552C54">
      <w:pPr>
        <w:pStyle w:val="Standard"/>
        <w:jc w:val="both"/>
        <w:rPr>
          <w:rFonts w:asciiTheme="minorHAnsi" w:hAnsiTheme="minorHAnsi"/>
          <w:sz w:val="28"/>
          <w:szCs w:val="28"/>
        </w:rPr>
      </w:pPr>
      <w:r w:rsidRPr="00825E52">
        <w:rPr>
          <w:rFonts w:asciiTheme="minorHAnsi" w:hAnsiTheme="minorHAnsi"/>
          <w:sz w:val="28"/>
          <w:szCs w:val="28"/>
        </w:rPr>
        <w:t>Nous favorisons ces deux derniers (santé, nature, sport).</w:t>
      </w:r>
    </w:p>
    <w:p w14:paraId="199329E1" w14:textId="77777777" w:rsidR="00555904" w:rsidRDefault="00555904" w:rsidP="00552C54">
      <w:pPr>
        <w:pStyle w:val="Standard"/>
        <w:jc w:val="both"/>
        <w:rPr>
          <w:rFonts w:asciiTheme="minorHAnsi" w:hAnsiTheme="minorHAnsi"/>
          <w:sz w:val="28"/>
          <w:szCs w:val="28"/>
        </w:rPr>
      </w:pPr>
    </w:p>
    <w:p w14:paraId="34446A5F" w14:textId="77777777" w:rsidR="00555904" w:rsidRDefault="00555904" w:rsidP="00552C54">
      <w:pPr>
        <w:pStyle w:val="Standard"/>
        <w:jc w:val="both"/>
        <w:rPr>
          <w:rFonts w:asciiTheme="minorHAnsi" w:hAnsiTheme="minorHAnsi"/>
          <w:sz w:val="28"/>
          <w:szCs w:val="28"/>
        </w:rPr>
      </w:pPr>
    </w:p>
    <w:p w14:paraId="19A1D837" w14:textId="77777777" w:rsidR="00555904" w:rsidRDefault="00555904" w:rsidP="00552C54">
      <w:pPr>
        <w:pStyle w:val="Standard"/>
        <w:jc w:val="both"/>
        <w:rPr>
          <w:rFonts w:asciiTheme="minorHAnsi" w:hAnsiTheme="minorHAnsi"/>
          <w:sz w:val="28"/>
          <w:szCs w:val="28"/>
        </w:rPr>
      </w:pPr>
    </w:p>
    <w:p w14:paraId="56B64960" w14:textId="77777777" w:rsidR="00555904" w:rsidRDefault="00555904" w:rsidP="00552C54">
      <w:pPr>
        <w:pStyle w:val="Standard"/>
        <w:jc w:val="both"/>
        <w:rPr>
          <w:rFonts w:asciiTheme="minorHAnsi" w:hAnsiTheme="minorHAnsi"/>
          <w:sz w:val="28"/>
          <w:szCs w:val="28"/>
        </w:rPr>
      </w:pPr>
    </w:p>
    <w:p w14:paraId="20B9C6FB" w14:textId="77777777" w:rsidR="00555904" w:rsidRDefault="00555904" w:rsidP="00552C54">
      <w:pPr>
        <w:pStyle w:val="Standard"/>
        <w:jc w:val="both"/>
        <w:rPr>
          <w:rFonts w:asciiTheme="minorHAnsi" w:hAnsiTheme="minorHAnsi"/>
          <w:sz w:val="28"/>
          <w:szCs w:val="28"/>
        </w:rPr>
      </w:pPr>
    </w:p>
    <w:p w14:paraId="08AADBCF" w14:textId="77777777" w:rsidR="00555904" w:rsidRDefault="00555904" w:rsidP="00552C54">
      <w:pPr>
        <w:pStyle w:val="Standard"/>
        <w:jc w:val="both"/>
        <w:rPr>
          <w:rFonts w:asciiTheme="minorHAnsi" w:hAnsiTheme="minorHAnsi"/>
          <w:sz w:val="28"/>
          <w:szCs w:val="28"/>
        </w:rPr>
      </w:pPr>
    </w:p>
    <w:p w14:paraId="4FF974D4" w14:textId="77777777" w:rsidR="00555904" w:rsidRDefault="00555904" w:rsidP="00552C54">
      <w:pPr>
        <w:pStyle w:val="Standard"/>
        <w:jc w:val="both"/>
        <w:rPr>
          <w:rFonts w:asciiTheme="minorHAnsi" w:hAnsiTheme="minorHAnsi"/>
          <w:sz w:val="28"/>
          <w:szCs w:val="28"/>
        </w:rPr>
      </w:pPr>
    </w:p>
    <w:p w14:paraId="1A31EA6D" w14:textId="77777777" w:rsidR="00555904" w:rsidRDefault="00555904" w:rsidP="00552C54">
      <w:pPr>
        <w:pStyle w:val="Standard"/>
        <w:jc w:val="both"/>
        <w:rPr>
          <w:rFonts w:asciiTheme="minorHAnsi" w:hAnsiTheme="minorHAnsi"/>
          <w:sz w:val="28"/>
          <w:szCs w:val="28"/>
        </w:rPr>
      </w:pPr>
    </w:p>
    <w:p w14:paraId="44942D32" w14:textId="77777777" w:rsidR="00555904" w:rsidRDefault="00555904" w:rsidP="00552C54">
      <w:pPr>
        <w:pStyle w:val="Standard"/>
        <w:jc w:val="both"/>
        <w:rPr>
          <w:rFonts w:asciiTheme="minorHAnsi" w:hAnsiTheme="minorHAnsi"/>
          <w:sz w:val="28"/>
          <w:szCs w:val="28"/>
        </w:rPr>
      </w:pPr>
    </w:p>
    <w:p w14:paraId="345285E0" w14:textId="77777777" w:rsidR="00555904" w:rsidRDefault="00555904" w:rsidP="00552C54">
      <w:pPr>
        <w:pStyle w:val="Standard"/>
        <w:jc w:val="both"/>
        <w:rPr>
          <w:rFonts w:asciiTheme="minorHAnsi" w:hAnsiTheme="minorHAnsi"/>
          <w:sz w:val="28"/>
          <w:szCs w:val="28"/>
        </w:rPr>
      </w:pPr>
    </w:p>
    <w:p w14:paraId="33506981" w14:textId="77777777" w:rsidR="00D02072" w:rsidRPr="00825E52" w:rsidRDefault="00D02072" w:rsidP="00552C54">
      <w:pPr>
        <w:pStyle w:val="Standard"/>
        <w:jc w:val="both"/>
        <w:rPr>
          <w:rFonts w:asciiTheme="minorHAnsi" w:hAnsiTheme="minorHAnsi"/>
          <w:b/>
          <w:bCs/>
          <w:sz w:val="64"/>
          <w:szCs w:val="64"/>
        </w:rPr>
      </w:pPr>
      <w:r w:rsidRPr="00825E52">
        <w:rPr>
          <w:rFonts w:asciiTheme="minorHAnsi" w:hAnsiTheme="minorHAnsi"/>
          <w:b/>
          <w:bCs/>
          <w:sz w:val="64"/>
          <w:szCs w:val="64"/>
        </w:rPr>
        <w:lastRenderedPageBreak/>
        <w:t>Concertations-évolutions…</w:t>
      </w:r>
    </w:p>
    <w:p w14:paraId="2EEC4F82" w14:textId="77777777" w:rsidR="00D02072" w:rsidRPr="00825E52" w:rsidRDefault="00D02072" w:rsidP="00552C54">
      <w:pPr>
        <w:pStyle w:val="Standard"/>
        <w:jc w:val="both"/>
        <w:rPr>
          <w:rFonts w:asciiTheme="minorHAnsi" w:hAnsiTheme="minorHAnsi"/>
          <w:b/>
          <w:bCs/>
          <w:sz w:val="40"/>
          <w:szCs w:val="40"/>
        </w:rPr>
      </w:pPr>
    </w:p>
    <w:p w14:paraId="7F12FF52" w14:textId="77777777" w:rsidR="00D02072" w:rsidRPr="00825E52" w:rsidRDefault="00D02072" w:rsidP="00552C54">
      <w:pPr>
        <w:pStyle w:val="Standard"/>
        <w:jc w:val="both"/>
        <w:rPr>
          <w:rFonts w:asciiTheme="minorHAnsi" w:hAnsiTheme="minorHAnsi"/>
          <w:b/>
          <w:bCs/>
          <w:sz w:val="40"/>
          <w:szCs w:val="40"/>
        </w:rPr>
      </w:pPr>
      <w:r w:rsidRPr="00825E52">
        <w:rPr>
          <w:rFonts w:asciiTheme="minorHAnsi" w:hAnsiTheme="minorHAnsi"/>
          <w:b/>
          <w:bCs/>
          <w:sz w:val="40"/>
          <w:szCs w:val="40"/>
        </w:rPr>
        <w:t>Temps de préparation : clé de la réussite</w:t>
      </w:r>
    </w:p>
    <w:p w14:paraId="16D9F2C4" w14:textId="77777777" w:rsidR="00D02072" w:rsidRPr="00825E52" w:rsidRDefault="00D02072" w:rsidP="00552C54">
      <w:pPr>
        <w:pStyle w:val="Standard"/>
        <w:jc w:val="both"/>
        <w:rPr>
          <w:rFonts w:asciiTheme="minorHAnsi" w:hAnsiTheme="minorHAnsi"/>
          <w:b/>
          <w:bCs/>
          <w:sz w:val="40"/>
          <w:szCs w:val="40"/>
        </w:rPr>
      </w:pPr>
    </w:p>
    <w:p w14:paraId="4242F3FD" w14:textId="72EAA802" w:rsidR="00D02072" w:rsidRPr="009B4991" w:rsidRDefault="00D02072" w:rsidP="00552C54">
      <w:pPr>
        <w:pStyle w:val="Standard"/>
        <w:jc w:val="both"/>
        <w:rPr>
          <w:rFonts w:asciiTheme="minorHAnsi" w:hAnsiTheme="minorHAnsi"/>
          <w:i/>
          <w:iCs/>
          <w:sz w:val="36"/>
          <w:szCs w:val="36"/>
        </w:rPr>
      </w:pPr>
      <w:r w:rsidRPr="009B4991">
        <w:rPr>
          <w:rFonts w:asciiTheme="minorHAnsi" w:hAnsiTheme="minorHAnsi"/>
          <w:i/>
          <w:iCs/>
          <w:sz w:val="36"/>
          <w:szCs w:val="36"/>
        </w:rPr>
        <w:t>Quelques réunions</w:t>
      </w:r>
      <w:r w:rsidR="00935C10">
        <w:rPr>
          <w:rFonts w:asciiTheme="minorHAnsi" w:hAnsiTheme="minorHAnsi"/>
          <w:i/>
          <w:iCs/>
          <w:sz w:val="36"/>
          <w:szCs w:val="36"/>
        </w:rPr>
        <w:t xml:space="preserve"> (ou échanges)</w:t>
      </w:r>
      <w:r w:rsidRPr="009B4991">
        <w:rPr>
          <w:rFonts w:asciiTheme="minorHAnsi" w:hAnsiTheme="minorHAnsi"/>
          <w:i/>
          <w:iCs/>
          <w:sz w:val="36"/>
          <w:szCs w:val="36"/>
        </w:rPr>
        <w:t xml:space="preserve"> de préparation de l'équipe d'animation ont permis de rédiger le projet d'animation (PA) et son planning.</w:t>
      </w:r>
    </w:p>
    <w:p w14:paraId="1D96FFE3" w14:textId="77777777" w:rsidR="00D02072" w:rsidRPr="009B4991" w:rsidRDefault="00D02072" w:rsidP="00552C54">
      <w:pPr>
        <w:pStyle w:val="Standard"/>
        <w:jc w:val="both"/>
        <w:rPr>
          <w:rFonts w:asciiTheme="minorHAnsi" w:hAnsiTheme="minorHAnsi"/>
          <w:i/>
          <w:iCs/>
          <w:sz w:val="36"/>
          <w:szCs w:val="36"/>
        </w:rPr>
      </w:pPr>
      <w:r w:rsidRPr="009B4991">
        <w:rPr>
          <w:rFonts w:asciiTheme="minorHAnsi" w:hAnsiTheme="minorHAnsi"/>
          <w:i/>
          <w:iCs/>
          <w:sz w:val="36"/>
          <w:szCs w:val="36"/>
        </w:rPr>
        <w:t>Plusieurs fiches types sont transmises.</w:t>
      </w:r>
    </w:p>
    <w:p w14:paraId="44E36C2D" w14:textId="4AC4919D" w:rsidR="00D02072" w:rsidRPr="009B4991" w:rsidRDefault="00555904" w:rsidP="00552C54">
      <w:pPr>
        <w:pStyle w:val="Standard"/>
        <w:jc w:val="both"/>
        <w:rPr>
          <w:rFonts w:asciiTheme="minorHAnsi" w:hAnsiTheme="minorHAnsi"/>
          <w:i/>
          <w:iCs/>
          <w:sz w:val="36"/>
          <w:szCs w:val="36"/>
        </w:rPr>
      </w:pPr>
      <w:r>
        <w:rPr>
          <w:rFonts w:asciiTheme="minorHAnsi" w:hAnsiTheme="minorHAnsi"/>
          <w:i/>
          <w:iCs/>
          <w:sz w:val="36"/>
          <w:szCs w:val="36"/>
        </w:rPr>
        <w:t>Pendant les ACM, au quotidien, r</w:t>
      </w:r>
      <w:r w:rsidR="00D02072" w:rsidRPr="009B4991">
        <w:rPr>
          <w:rFonts w:asciiTheme="minorHAnsi" w:hAnsiTheme="minorHAnsi"/>
          <w:i/>
          <w:iCs/>
          <w:sz w:val="36"/>
          <w:szCs w:val="36"/>
        </w:rPr>
        <w:t>éunions (matin et soir).</w:t>
      </w:r>
    </w:p>
    <w:p w14:paraId="63B9C37A" w14:textId="77777777" w:rsidR="00D02072" w:rsidRPr="009B4991" w:rsidRDefault="00D02072" w:rsidP="00552C54">
      <w:pPr>
        <w:pStyle w:val="Standard"/>
        <w:jc w:val="both"/>
        <w:rPr>
          <w:rFonts w:asciiTheme="minorHAnsi" w:hAnsiTheme="minorHAnsi"/>
          <w:i/>
          <w:iCs/>
          <w:sz w:val="36"/>
          <w:szCs w:val="36"/>
        </w:rPr>
      </w:pPr>
    </w:p>
    <w:p w14:paraId="688D03F2" w14:textId="2F3C4199" w:rsidR="00D02072" w:rsidRDefault="00D02072" w:rsidP="00552C54">
      <w:pPr>
        <w:pStyle w:val="Standard"/>
        <w:jc w:val="both"/>
        <w:rPr>
          <w:rFonts w:asciiTheme="minorHAnsi" w:hAnsiTheme="minorHAnsi"/>
          <w:i/>
          <w:iCs/>
          <w:sz w:val="36"/>
          <w:szCs w:val="36"/>
        </w:rPr>
      </w:pPr>
      <w:r w:rsidRPr="009B4991">
        <w:rPr>
          <w:rFonts w:asciiTheme="minorHAnsi" w:hAnsiTheme="minorHAnsi"/>
          <w:i/>
          <w:iCs/>
          <w:sz w:val="36"/>
          <w:szCs w:val="36"/>
        </w:rPr>
        <w:t>Il est rappelé que seules les grandes lignes du PA sont transmises aux parents afin de ne pas voir les enfants et les familles se diriger uniquement vers les activités dites de consommation.</w:t>
      </w:r>
    </w:p>
    <w:p w14:paraId="3AAA0352" w14:textId="6CD177CF" w:rsidR="00D02072" w:rsidRDefault="00D02072" w:rsidP="00552C54">
      <w:pPr>
        <w:pStyle w:val="Standard"/>
        <w:jc w:val="both"/>
        <w:rPr>
          <w:rFonts w:asciiTheme="minorHAnsi" w:hAnsiTheme="minorHAnsi"/>
          <w:iCs/>
          <w:sz w:val="36"/>
          <w:szCs w:val="36"/>
        </w:rPr>
      </w:pPr>
    </w:p>
    <w:p w14:paraId="3AEE2D98" w14:textId="77777777" w:rsidR="002F54DD" w:rsidRPr="00825E52" w:rsidRDefault="002F54DD" w:rsidP="00552C54">
      <w:pPr>
        <w:pStyle w:val="Standard"/>
        <w:jc w:val="both"/>
        <w:rPr>
          <w:rFonts w:asciiTheme="minorHAnsi" w:hAnsiTheme="minorHAnsi"/>
          <w:iCs/>
          <w:sz w:val="36"/>
          <w:szCs w:val="36"/>
        </w:rPr>
      </w:pPr>
    </w:p>
    <w:p w14:paraId="274E3E9A" w14:textId="77777777" w:rsidR="00D02072" w:rsidRPr="00825E52" w:rsidRDefault="00D02072" w:rsidP="00552C54">
      <w:pPr>
        <w:pStyle w:val="Standard"/>
        <w:jc w:val="both"/>
        <w:rPr>
          <w:rFonts w:asciiTheme="minorHAnsi" w:hAnsiTheme="minorHAnsi"/>
          <w:b/>
          <w:bCs/>
          <w:sz w:val="40"/>
          <w:szCs w:val="40"/>
        </w:rPr>
      </w:pPr>
      <w:r w:rsidRPr="00825E52">
        <w:rPr>
          <w:rFonts w:asciiTheme="minorHAnsi" w:hAnsiTheme="minorHAnsi"/>
          <w:b/>
          <w:bCs/>
          <w:sz w:val="40"/>
          <w:szCs w:val="40"/>
        </w:rPr>
        <w:t>Liens-échanges avec les familles</w:t>
      </w:r>
    </w:p>
    <w:p w14:paraId="7FC45D4D" w14:textId="77777777" w:rsidR="00D02072" w:rsidRPr="00825E52" w:rsidRDefault="00D02072" w:rsidP="00552C54">
      <w:pPr>
        <w:pStyle w:val="Standard"/>
        <w:jc w:val="both"/>
        <w:rPr>
          <w:rFonts w:asciiTheme="minorHAnsi" w:hAnsiTheme="minorHAnsi"/>
          <w:iCs/>
          <w:sz w:val="36"/>
          <w:szCs w:val="36"/>
        </w:rPr>
      </w:pPr>
    </w:p>
    <w:p w14:paraId="4601C3A4" w14:textId="77777777" w:rsidR="00D02072" w:rsidRPr="00825E52" w:rsidRDefault="00D02072" w:rsidP="00552C54">
      <w:pPr>
        <w:pStyle w:val="Standard"/>
        <w:jc w:val="both"/>
        <w:rPr>
          <w:rFonts w:asciiTheme="minorHAnsi" w:hAnsiTheme="minorHAnsi"/>
          <w:i/>
          <w:sz w:val="36"/>
          <w:szCs w:val="36"/>
        </w:rPr>
      </w:pPr>
      <w:r w:rsidRPr="00825E52">
        <w:rPr>
          <w:rFonts w:asciiTheme="minorHAnsi" w:hAnsiTheme="minorHAnsi"/>
          <w:i/>
          <w:sz w:val="36"/>
          <w:szCs w:val="36"/>
        </w:rPr>
        <w:t>Avant les inscriptions, les flyers transmettent une bonne partie des activités, dont celles qui sont exceptionnelles (sorties...).</w:t>
      </w:r>
    </w:p>
    <w:p w14:paraId="4CBB4970" w14:textId="77777777" w:rsidR="00D02072" w:rsidRPr="00825E52" w:rsidRDefault="00D02072" w:rsidP="00552C54">
      <w:pPr>
        <w:pStyle w:val="Standard"/>
        <w:jc w:val="both"/>
        <w:rPr>
          <w:rFonts w:asciiTheme="minorHAnsi" w:hAnsiTheme="minorHAnsi"/>
          <w:i/>
          <w:sz w:val="36"/>
          <w:szCs w:val="36"/>
        </w:rPr>
      </w:pPr>
      <w:r w:rsidRPr="00825E52">
        <w:rPr>
          <w:rFonts w:asciiTheme="minorHAnsi" w:hAnsiTheme="minorHAnsi"/>
          <w:i/>
          <w:sz w:val="36"/>
          <w:szCs w:val="36"/>
        </w:rPr>
        <w:t>Lors des inscriptions, une équipe de parents-bénévoles transmet les consignes (trousseaux….), fait le point avec les éventuelles préventions à tenir (PAI, fiche sanitaire …).</w:t>
      </w:r>
    </w:p>
    <w:p w14:paraId="55A2FA8F" w14:textId="4274DC61" w:rsidR="00D02072" w:rsidRDefault="00D02072" w:rsidP="00552C54">
      <w:pPr>
        <w:pStyle w:val="Standard"/>
        <w:jc w:val="both"/>
        <w:rPr>
          <w:rFonts w:asciiTheme="minorHAnsi" w:hAnsiTheme="minorHAnsi"/>
          <w:i/>
          <w:sz w:val="36"/>
          <w:szCs w:val="36"/>
        </w:rPr>
      </w:pPr>
      <w:r w:rsidRPr="00825E52">
        <w:rPr>
          <w:rFonts w:asciiTheme="minorHAnsi" w:hAnsiTheme="minorHAnsi"/>
          <w:i/>
          <w:sz w:val="36"/>
          <w:szCs w:val="36"/>
        </w:rPr>
        <w:t>Plusieurs fois par saison, un bilan est effectué avec le bureau et le CA de l’association. Les retours permettent de mieux appréhender les projets pédagogiques.</w:t>
      </w:r>
      <w:r w:rsidR="006724AD">
        <w:rPr>
          <w:rFonts w:asciiTheme="minorHAnsi" w:hAnsiTheme="minorHAnsi"/>
          <w:i/>
          <w:sz w:val="36"/>
          <w:szCs w:val="36"/>
        </w:rPr>
        <w:t xml:space="preserve"> </w:t>
      </w:r>
      <w:r w:rsidRPr="00825E52">
        <w:rPr>
          <w:rFonts w:asciiTheme="minorHAnsi" w:hAnsiTheme="minorHAnsi"/>
          <w:i/>
          <w:sz w:val="36"/>
          <w:szCs w:val="36"/>
        </w:rPr>
        <w:t>Une fois par an, lors de l’AG, le Centre Sportif expose ses principes de fonctionnement, ses projets et reste à l’écoute des observations.</w:t>
      </w:r>
    </w:p>
    <w:p w14:paraId="18374604" w14:textId="77777777" w:rsidR="006E7739" w:rsidRDefault="006E7739" w:rsidP="00552C54">
      <w:pPr>
        <w:pStyle w:val="Standard"/>
        <w:jc w:val="both"/>
        <w:rPr>
          <w:rFonts w:asciiTheme="minorHAnsi" w:hAnsiTheme="minorHAnsi"/>
          <w:i/>
          <w:sz w:val="36"/>
          <w:szCs w:val="36"/>
        </w:rPr>
      </w:pPr>
    </w:p>
    <w:p w14:paraId="68732746" w14:textId="1AA24D72" w:rsidR="00D02072" w:rsidRDefault="00D02072" w:rsidP="00552C54">
      <w:pPr>
        <w:pStyle w:val="Standard"/>
        <w:jc w:val="both"/>
        <w:rPr>
          <w:rFonts w:asciiTheme="minorHAnsi" w:hAnsiTheme="minorHAnsi"/>
          <w:b/>
          <w:bCs/>
          <w:sz w:val="64"/>
          <w:szCs w:val="64"/>
        </w:rPr>
      </w:pPr>
      <w:r w:rsidRPr="00825E52">
        <w:rPr>
          <w:rFonts w:asciiTheme="minorHAnsi" w:hAnsiTheme="minorHAnsi"/>
          <w:b/>
          <w:bCs/>
          <w:sz w:val="64"/>
          <w:szCs w:val="64"/>
        </w:rPr>
        <w:lastRenderedPageBreak/>
        <w:t>Une journée-type</w:t>
      </w:r>
    </w:p>
    <w:p w14:paraId="5F81C3B0" w14:textId="77777777" w:rsidR="00935C10" w:rsidRPr="006E7739" w:rsidRDefault="00935C10" w:rsidP="00552C54">
      <w:pPr>
        <w:pStyle w:val="Standard"/>
        <w:jc w:val="both"/>
        <w:rPr>
          <w:rFonts w:asciiTheme="minorHAnsi" w:hAnsiTheme="minorHAnsi"/>
          <w:b/>
          <w:bCs/>
        </w:rPr>
      </w:pPr>
    </w:p>
    <w:p w14:paraId="57B8F10B" w14:textId="01905040" w:rsidR="00D02072" w:rsidRDefault="00D02072" w:rsidP="00552C54">
      <w:pPr>
        <w:pStyle w:val="Standard"/>
        <w:jc w:val="both"/>
        <w:rPr>
          <w:rFonts w:asciiTheme="minorHAnsi" w:hAnsiTheme="minorHAnsi"/>
          <w:sz w:val="32"/>
          <w:szCs w:val="32"/>
        </w:rPr>
      </w:pPr>
      <w:r w:rsidRPr="00825E52">
        <w:rPr>
          <w:rFonts w:asciiTheme="minorHAnsi" w:hAnsiTheme="minorHAnsi"/>
          <w:sz w:val="32"/>
          <w:szCs w:val="32"/>
        </w:rPr>
        <w:t>Sa journée débute collectivement à 9 h 30</w:t>
      </w:r>
      <w:r w:rsidR="00DE36B2" w:rsidRPr="00825E52">
        <w:rPr>
          <w:rFonts w:asciiTheme="minorHAnsi" w:hAnsiTheme="minorHAnsi"/>
          <w:sz w:val="32"/>
          <w:szCs w:val="32"/>
        </w:rPr>
        <w:t xml:space="preserve"> </w:t>
      </w:r>
      <w:r w:rsidR="003265CE">
        <w:rPr>
          <w:rFonts w:asciiTheme="minorHAnsi" w:hAnsiTheme="minorHAnsi"/>
          <w:sz w:val="32"/>
          <w:szCs w:val="32"/>
        </w:rPr>
        <w:t xml:space="preserve">(9 h) </w:t>
      </w:r>
      <w:r w:rsidR="00DE36B2" w:rsidRPr="00825E52">
        <w:rPr>
          <w:rFonts w:asciiTheme="minorHAnsi" w:hAnsiTheme="minorHAnsi"/>
          <w:sz w:val="32"/>
          <w:szCs w:val="32"/>
        </w:rPr>
        <w:t>et se poursuit jusqu'à 17 h.</w:t>
      </w:r>
      <w:r w:rsidR="0062509D">
        <w:rPr>
          <w:rFonts w:asciiTheme="minorHAnsi" w:hAnsiTheme="minorHAnsi"/>
          <w:sz w:val="32"/>
          <w:szCs w:val="32"/>
        </w:rPr>
        <w:t xml:space="preserve"> </w:t>
      </w:r>
      <w:r w:rsidRPr="00825E52">
        <w:rPr>
          <w:rFonts w:asciiTheme="minorHAnsi" w:hAnsiTheme="minorHAnsi"/>
          <w:sz w:val="32"/>
          <w:szCs w:val="32"/>
        </w:rPr>
        <w:t xml:space="preserve">Le matin, les enfants-jeunes peuvent être accueillis dès 7 h 30 par le </w:t>
      </w:r>
      <w:r w:rsidR="003E3F49" w:rsidRPr="00825E52">
        <w:rPr>
          <w:rFonts w:asciiTheme="minorHAnsi" w:hAnsiTheme="minorHAnsi"/>
          <w:sz w:val="32"/>
          <w:szCs w:val="32"/>
        </w:rPr>
        <w:t>péricentre</w:t>
      </w:r>
      <w:r w:rsidRPr="00825E52">
        <w:rPr>
          <w:rFonts w:asciiTheme="minorHAnsi" w:hAnsiTheme="minorHAnsi"/>
          <w:sz w:val="32"/>
          <w:szCs w:val="32"/>
        </w:rPr>
        <w:t xml:space="preserve">. Le soir, le </w:t>
      </w:r>
      <w:r w:rsidR="003E3F49" w:rsidRPr="00825E52">
        <w:rPr>
          <w:rFonts w:asciiTheme="minorHAnsi" w:hAnsiTheme="minorHAnsi"/>
          <w:sz w:val="32"/>
          <w:szCs w:val="32"/>
        </w:rPr>
        <w:t>péricentre</w:t>
      </w:r>
      <w:r w:rsidRPr="00825E52">
        <w:rPr>
          <w:rFonts w:asciiTheme="minorHAnsi" w:hAnsiTheme="minorHAnsi"/>
          <w:sz w:val="32"/>
          <w:szCs w:val="32"/>
        </w:rPr>
        <w:t xml:space="preserve"> peut accueillir les enfants-jeunes entre 17h </w:t>
      </w:r>
      <w:r w:rsidR="00DE36B2" w:rsidRPr="00825E52">
        <w:rPr>
          <w:rFonts w:asciiTheme="minorHAnsi" w:hAnsiTheme="minorHAnsi"/>
          <w:sz w:val="32"/>
          <w:szCs w:val="32"/>
        </w:rPr>
        <w:t>et 19h</w:t>
      </w:r>
      <w:r w:rsidRPr="00825E52">
        <w:rPr>
          <w:rFonts w:asciiTheme="minorHAnsi" w:hAnsiTheme="minorHAnsi"/>
          <w:sz w:val="32"/>
          <w:szCs w:val="32"/>
        </w:rPr>
        <w:t>.</w:t>
      </w:r>
    </w:p>
    <w:p w14:paraId="41B341DD" w14:textId="77777777" w:rsidR="00935C10" w:rsidRPr="00825E52" w:rsidRDefault="00935C10" w:rsidP="00552C54">
      <w:pPr>
        <w:pStyle w:val="Standard"/>
        <w:jc w:val="both"/>
        <w:rPr>
          <w:rFonts w:asciiTheme="minorHAnsi" w:hAnsiTheme="minorHAnsi"/>
          <w:sz w:val="32"/>
          <w:szCs w:val="32"/>
        </w:rPr>
      </w:pPr>
    </w:p>
    <w:p w14:paraId="6D041107" w14:textId="1922CBB1" w:rsidR="00D02072" w:rsidRPr="00825E52" w:rsidRDefault="00D02072" w:rsidP="009B4991">
      <w:pPr>
        <w:pStyle w:val="Standard"/>
        <w:spacing w:after="120"/>
        <w:jc w:val="both"/>
        <w:rPr>
          <w:rFonts w:asciiTheme="minorHAnsi" w:hAnsiTheme="minorHAnsi"/>
          <w:sz w:val="40"/>
          <w:szCs w:val="40"/>
        </w:rPr>
      </w:pPr>
      <w:r w:rsidRPr="00825E52">
        <w:rPr>
          <w:rFonts w:asciiTheme="minorHAnsi" w:hAnsiTheme="minorHAnsi"/>
          <w:b/>
          <w:bCs/>
          <w:sz w:val="40"/>
          <w:szCs w:val="40"/>
          <w:u w:val="single"/>
        </w:rPr>
        <w:t xml:space="preserve">Avec </w:t>
      </w:r>
      <w:r w:rsidR="0062509D">
        <w:rPr>
          <w:rFonts w:asciiTheme="minorHAnsi" w:hAnsiTheme="minorHAnsi"/>
          <w:b/>
          <w:bCs/>
          <w:sz w:val="40"/>
          <w:szCs w:val="40"/>
          <w:u w:val="single"/>
        </w:rPr>
        <w:t>s</w:t>
      </w:r>
      <w:r w:rsidRPr="00825E52">
        <w:rPr>
          <w:rFonts w:asciiTheme="minorHAnsi" w:hAnsiTheme="minorHAnsi"/>
          <w:b/>
          <w:bCs/>
          <w:sz w:val="40"/>
          <w:szCs w:val="40"/>
          <w:u w:val="single"/>
        </w:rPr>
        <w:t>es temps forts et ses temps de récupération</w:t>
      </w:r>
    </w:p>
    <w:p w14:paraId="500E382C" w14:textId="77777777" w:rsidR="00D02072" w:rsidRPr="00825E52" w:rsidRDefault="00D02072" w:rsidP="00552C54">
      <w:pPr>
        <w:pStyle w:val="Standard"/>
        <w:jc w:val="both"/>
        <w:rPr>
          <w:rFonts w:asciiTheme="minorHAnsi" w:hAnsiTheme="minorHAnsi"/>
          <w:b/>
          <w:bCs/>
          <w:sz w:val="28"/>
          <w:szCs w:val="28"/>
        </w:rPr>
      </w:pPr>
    </w:p>
    <w:p w14:paraId="4C8DC8EC" w14:textId="77777777" w:rsidR="00D02072" w:rsidRPr="00825E52" w:rsidRDefault="00D02072" w:rsidP="00552C54">
      <w:pPr>
        <w:pStyle w:val="Standard"/>
        <w:jc w:val="both"/>
        <w:rPr>
          <w:rFonts w:asciiTheme="minorHAnsi" w:hAnsiTheme="minorHAnsi"/>
          <w:b/>
          <w:bCs/>
          <w:sz w:val="32"/>
          <w:szCs w:val="32"/>
        </w:rPr>
      </w:pPr>
      <w:r w:rsidRPr="00825E52">
        <w:rPr>
          <w:rFonts w:asciiTheme="minorHAnsi" w:hAnsiTheme="minorHAnsi"/>
          <w:b/>
          <w:bCs/>
          <w:sz w:val="32"/>
          <w:szCs w:val="32"/>
        </w:rPr>
        <w:t>Le matin</w:t>
      </w:r>
    </w:p>
    <w:p w14:paraId="7661F6E0" w14:textId="77777777" w:rsidR="00D02072" w:rsidRPr="00825E52" w:rsidRDefault="00D02072" w:rsidP="00552C54">
      <w:pPr>
        <w:pStyle w:val="Standard"/>
        <w:jc w:val="both"/>
        <w:rPr>
          <w:rFonts w:asciiTheme="minorHAnsi" w:hAnsiTheme="minorHAnsi"/>
          <w:sz w:val="32"/>
          <w:szCs w:val="32"/>
        </w:rPr>
      </w:pPr>
      <w:r w:rsidRPr="00825E52">
        <w:rPr>
          <w:rFonts w:asciiTheme="minorHAnsi" w:hAnsiTheme="minorHAnsi"/>
          <w:sz w:val="32"/>
          <w:szCs w:val="32"/>
        </w:rPr>
        <w:t>Un jeu d'accueil  (souplesse d'accueil 8 h 45 – 9 h 30)</w:t>
      </w:r>
    </w:p>
    <w:p w14:paraId="2748D3DB" w14:textId="77777777" w:rsidR="00D02072" w:rsidRPr="00825E52" w:rsidRDefault="00D02072" w:rsidP="00552C54">
      <w:pPr>
        <w:pStyle w:val="Standard"/>
        <w:jc w:val="both"/>
        <w:rPr>
          <w:rFonts w:asciiTheme="minorHAnsi" w:hAnsiTheme="minorHAnsi"/>
          <w:sz w:val="32"/>
          <w:szCs w:val="32"/>
        </w:rPr>
      </w:pPr>
      <w:r w:rsidRPr="00825E52">
        <w:rPr>
          <w:rFonts w:asciiTheme="minorHAnsi" w:hAnsiTheme="minorHAnsi"/>
          <w:sz w:val="32"/>
          <w:szCs w:val="32"/>
        </w:rPr>
        <w:t>Une accroche selon thème de la semaine (9 h 30-9 h 45)</w:t>
      </w:r>
    </w:p>
    <w:p w14:paraId="2FF4425D" w14:textId="0528757D" w:rsidR="00D02072" w:rsidRPr="00825E52" w:rsidRDefault="00D02072" w:rsidP="00552C54">
      <w:pPr>
        <w:pStyle w:val="Standard"/>
        <w:jc w:val="both"/>
        <w:rPr>
          <w:rFonts w:asciiTheme="minorHAnsi" w:hAnsiTheme="minorHAnsi"/>
          <w:sz w:val="32"/>
          <w:szCs w:val="32"/>
        </w:rPr>
      </w:pPr>
      <w:r w:rsidRPr="00825E52">
        <w:rPr>
          <w:rFonts w:asciiTheme="minorHAnsi" w:hAnsiTheme="minorHAnsi"/>
          <w:sz w:val="32"/>
          <w:szCs w:val="32"/>
        </w:rPr>
        <w:t>Un temps fort le matin (9 h 45- 1</w:t>
      </w:r>
      <w:r w:rsidR="00E20195">
        <w:rPr>
          <w:rFonts w:asciiTheme="minorHAnsi" w:hAnsiTheme="minorHAnsi"/>
          <w:sz w:val="32"/>
          <w:szCs w:val="32"/>
        </w:rPr>
        <w:t>0 h 45</w:t>
      </w:r>
      <w:r w:rsidRPr="00825E52">
        <w:rPr>
          <w:rFonts w:asciiTheme="minorHAnsi" w:hAnsiTheme="minorHAnsi"/>
          <w:sz w:val="32"/>
          <w:szCs w:val="32"/>
        </w:rPr>
        <w:t xml:space="preserve">) : dominante choisie entre deux ou trois possibilités (découverte d'un sport) ou un grand jeu, selon âges, voire ensemble (inter tranche d'âges).  </w:t>
      </w:r>
    </w:p>
    <w:p w14:paraId="26BC085C" w14:textId="18634EE4" w:rsidR="00D02072" w:rsidRPr="00825E52" w:rsidRDefault="00E20195" w:rsidP="00552C54">
      <w:pPr>
        <w:pStyle w:val="Standard"/>
        <w:jc w:val="both"/>
        <w:rPr>
          <w:rFonts w:asciiTheme="minorHAnsi" w:hAnsiTheme="minorHAnsi"/>
          <w:sz w:val="32"/>
          <w:szCs w:val="32"/>
        </w:rPr>
      </w:pPr>
      <w:r>
        <w:rPr>
          <w:rFonts w:asciiTheme="minorHAnsi" w:hAnsiTheme="minorHAnsi"/>
          <w:sz w:val="32"/>
          <w:szCs w:val="32"/>
        </w:rPr>
        <w:t xml:space="preserve">Ou </w:t>
      </w:r>
      <w:r w:rsidR="00D02072" w:rsidRPr="00825E52">
        <w:rPr>
          <w:rFonts w:asciiTheme="minorHAnsi" w:hAnsiTheme="minorHAnsi"/>
          <w:sz w:val="32"/>
          <w:szCs w:val="32"/>
        </w:rPr>
        <w:t>un NNE (Nous nous éclatons) (</w:t>
      </w:r>
      <w:r>
        <w:rPr>
          <w:rFonts w:asciiTheme="minorHAnsi" w:hAnsiTheme="minorHAnsi"/>
          <w:sz w:val="32"/>
          <w:szCs w:val="32"/>
        </w:rPr>
        <w:t>9 h 45- 10 h 45</w:t>
      </w:r>
      <w:r w:rsidR="00D02072" w:rsidRPr="00825E52">
        <w:rPr>
          <w:rFonts w:asciiTheme="minorHAnsi" w:hAnsiTheme="minorHAnsi"/>
          <w:sz w:val="32"/>
          <w:szCs w:val="32"/>
        </w:rPr>
        <w:t>), forme de temps libre accompagné. Les activités y sont proposées par les enfants-jeunes.</w:t>
      </w:r>
      <w:r w:rsidR="006724AD">
        <w:rPr>
          <w:rFonts w:asciiTheme="minorHAnsi" w:hAnsiTheme="minorHAnsi"/>
          <w:sz w:val="32"/>
          <w:szCs w:val="32"/>
        </w:rPr>
        <w:t xml:space="preserve"> </w:t>
      </w:r>
      <w:r w:rsidR="00D02072" w:rsidRPr="00825E52">
        <w:rPr>
          <w:rFonts w:asciiTheme="minorHAnsi" w:hAnsiTheme="minorHAnsi"/>
          <w:sz w:val="32"/>
          <w:szCs w:val="32"/>
        </w:rPr>
        <w:t>Déplacement sur lieu du déjeuner à pied (15 minutes), à vélos (7 minutes), en véhicule (5 minutes).</w:t>
      </w:r>
    </w:p>
    <w:p w14:paraId="193E9502" w14:textId="77777777" w:rsidR="00D02072" w:rsidRPr="00825E52" w:rsidRDefault="00D02072" w:rsidP="00552C54">
      <w:pPr>
        <w:pStyle w:val="Standard"/>
        <w:jc w:val="both"/>
        <w:rPr>
          <w:rFonts w:asciiTheme="minorHAnsi" w:hAnsiTheme="minorHAnsi"/>
          <w:b/>
          <w:bCs/>
          <w:sz w:val="32"/>
          <w:szCs w:val="32"/>
        </w:rPr>
      </w:pPr>
      <w:r w:rsidRPr="00825E52">
        <w:rPr>
          <w:rFonts w:asciiTheme="minorHAnsi" w:hAnsiTheme="minorHAnsi"/>
          <w:b/>
          <w:bCs/>
          <w:sz w:val="32"/>
          <w:szCs w:val="32"/>
        </w:rPr>
        <w:t>Le midi</w:t>
      </w:r>
    </w:p>
    <w:p w14:paraId="10E73776" w14:textId="3175812C" w:rsidR="00D02072" w:rsidRDefault="00D02072" w:rsidP="00552C54">
      <w:pPr>
        <w:pStyle w:val="Standard"/>
        <w:jc w:val="both"/>
        <w:rPr>
          <w:rFonts w:asciiTheme="minorHAnsi" w:hAnsiTheme="minorHAnsi"/>
          <w:sz w:val="32"/>
          <w:szCs w:val="32"/>
        </w:rPr>
      </w:pPr>
      <w:r w:rsidRPr="00825E52">
        <w:rPr>
          <w:rFonts w:asciiTheme="minorHAnsi" w:hAnsiTheme="minorHAnsi"/>
          <w:sz w:val="32"/>
          <w:szCs w:val="32"/>
        </w:rPr>
        <w:t xml:space="preserve">Déjeuner (au Restaurant de l'hôpital ou </w:t>
      </w:r>
      <w:r w:rsidR="003E3F49" w:rsidRPr="00825E52">
        <w:rPr>
          <w:rFonts w:asciiTheme="minorHAnsi" w:hAnsiTheme="minorHAnsi"/>
          <w:sz w:val="32"/>
          <w:szCs w:val="32"/>
        </w:rPr>
        <w:t>piquenique</w:t>
      </w:r>
      <w:r w:rsidRPr="00825E52">
        <w:rPr>
          <w:rFonts w:asciiTheme="minorHAnsi" w:hAnsiTheme="minorHAnsi"/>
          <w:sz w:val="32"/>
          <w:szCs w:val="32"/>
        </w:rPr>
        <w:t xml:space="preserve"> extérieur (1</w:t>
      </w:r>
      <w:r w:rsidR="00935C10">
        <w:rPr>
          <w:rFonts w:asciiTheme="minorHAnsi" w:hAnsiTheme="minorHAnsi"/>
          <w:sz w:val="32"/>
          <w:szCs w:val="32"/>
        </w:rPr>
        <w:t>1</w:t>
      </w:r>
      <w:r w:rsidRPr="00825E52">
        <w:rPr>
          <w:rFonts w:asciiTheme="minorHAnsi" w:hAnsiTheme="minorHAnsi"/>
          <w:sz w:val="32"/>
          <w:szCs w:val="32"/>
        </w:rPr>
        <w:t xml:space="preserve"> h</w:t>
      </w:r>
      <w:r w:rsidR="00935C10">
        <w:rPr>
          <w:rFonts w:asciiTheme="minorHAnsi" w:hAnsiTheme="minorHAnsi"/>
          <w:sz w:val="32"/>
          <w:szCs w:val="32"/>
        </w:rPr>
        <w:t xml:space="preserve"> 30 </w:t>
      </w:r>
      <w:r w:rsidRPr="00825E52">
        <w:rPr>
          <w:rFonts w:asciiTheme="minorHAnsi" w:hAnsiTheme="minorHAnsi"/>
          <w:sz w:val="32"/>
          <w:szCs w:val="32"/>
        </w:rPr>
        <w:t>-12 h) (Club House si météo défavorable).</w:t>
      </w:r>
    </w:p>
    <w:p w14:paraId="784DDC3A" w14:textId="77777777" w:rsidR="00D02072" w:rsidRPr="00825E52" w:rsidRDefault="00D02072" w:rsidP="00552C54">
      <w:pPr>
        <w:pStyle w:val="Standard"/>
        <w:jc w:val="both"/>
        <w:rPr>
          <w:rFonts w:asciiTheme="minorHAnsi" w:hAnsiTheme="minorHAnsi"/>
          <w:b/>
          <w:sz w:val="32"/>
          <w:szCs w:val="32"/>
        </w:rPr>
      </w:pPr>
      <w:r w:rsidRPr="00825E52">
        <w:rPr>
          <w:rFonts w:asciiTheme="minorHAnsi" w:hAnsiTheme="minorHAnsi"/>
          <w:b/>
          <w:sz w:val="32"/>
          <w:szCs w:val="32"/>
        </w:rPr>
        <w:t>L’après-midi</w:t>
      </w:r>
    </w:p>
    <w:p w14:paraId="5E068DD6" w14:textId="11ED9D51" w:rsidR="00D02072" w:rsidRPr="00825E52" w:rsidRDefault="00D02072" w:rsidP="00552C54">
      <w:pPr>
        <w:pStyle w:val="Standard"/>
        <w:jc w:val="both"/>
        <w:rPr>
          <w:rFonts w:asciiTheme="minorHAnsi" w:hAnsiTheme="minorHAnsi"/>
          <w:sz w:val="32"/>
          <w:szCs w:val="32"/>
        </w:rPr>
      </w:pPr>
      <w:r w:rsidRPr="00825E52">
        <w:rPr>
          <w:rFonts w:asciiTheme="minorHAnsi" w:hAnsiTheme="minorHAnsi"/>
          <w:sz w:val="32"/>
          <w:szCs w:val="32"/>
        </w:rPr>
        <w:t xml:space="preserve">Un temps de transition-libre (12 h 45 à 13 h </w:t>
      </w:r>
      <w:r w:rsidR="00E20195">
        <w:rPr>
          <w:rFonts w:asciiTheme="minorHAnsi" w:hAnsiTheme="minorHAnsi"/>
          <w:sz w:val="32"/>
          <w:szCs w:val="32"/>
        </w:rPr>
        <w:t>45</w:t>
      </w:r>
      <w:r w:rsidRPr="00825E52">
        <w:rPr>
          <w:rFonts w:asciiTheme="minorHAnsi" w:hAnsiTheme="minorHAnsi"/>
          <w:sz w:val="32"/>
          <w:szCs w:val="32"/>
        </w:rPr>
        <w:t>)</w:t>
      </w:r>
    </w:p>
    <w:p w14:paraId="3C7C32D1" w14:textId="63151E08" w:rsidR="00D02072" w:rsidRPr="00825E52" w:rsidRDefault="00D02072" w:rsidP="00552C54">
      <w:pPr>
        <w:pStyle w:val="Standard"/>
        <w:jc w:val="both"/>
        <w:rPr>
          <w:rFonts w:asciiTheme="minorHAnsi" w:hAnsiTheme="minorHAnsi"/>
          <w:sz w:val="32"/>
          <w:szCs w:val="32"/>
        </w:rPr>
      </w:pPr>
      <w:r w:rsidRPr="00825E52">
        <w:rPr>
          <w:rFonts w:asciiTheme="minorHAnsi" w:hAnsiTheme="minorHAnsi"/>
          <w:sz w:val="32"/>
          <w:szCs w:val="32"/>
        </w:rPr>
        <w:t>Ou directement Temps calme : sieste</w:t>
      </w:r>
      <w:r w:rsidR="007A5420">
        <w:rPr>
          <w:rFonts w:asciiTheme="minorHAnsi" w:hAnsiTheme="minorHAnsi"/>
          <w:sz w:val="32"/>
          <w:szCs w:val="32"/>
        </w:rPr>
        <w:t xml:space="preserve"> possible pour ceux qui le </w:t>
      </w:r>
      <w:proofErr w:type="gramStart"/>
      <w:r w:rsidR="007A5420">
        <w:rPr>
          <w:rFonts w:asciiTheme="minorHAnsi" w:hAnsiTheme="minorHAnsi"/>
          <w:sz w:val="32"/>
          <w:szCs w:val="32"/>
        </w:rPr>
        <w:t>souhai</w:t>
      </w:r>
      <w:r w:rsidR="00E20195">
        <w:rPr>
          <w:rFonts w:asciiTheme="minorHAnsi" w:hAnsiTheme="minorHAnsi"/>
          <w:sz w:val="32"/>
          <w:szCs w:val="32"/>
        </w:rPr>
        <w:t>t</w:t>
      </w:r>
      <w:r w:rsidR="007A5420">
        <w:rPr>
          <w:rFonts w:asciiTheme="minorHAnsi" w:hAnsiTheme="minorHAnsi"/>
          <w:sz w:val="32"/>
          <w:szCs w:val="32"/>
        </w:rPr>
        <w:t>ent</w:t>
      </w:r>
      <w:r w:rsidRPr="00825E52">
        <w:rPr>
          <w:rFonts w:asciiTheme="minorHAnsi" w:hAnsiTheme="minorHAnsi"/>
          <w:sz w:val="32"/>
          <w:szCs w:val="32"/>
        </w:rPr>
        <w:t>,  relaxation</w:t>
      </w:r>
      <w:proofErr w:type="gramEnd"/>
      <w:r w:rsidRPr="00825E52">
        <w:rPr>
          <w:rFonts w:asciiTheme="minorHAnsi" w:hAnsiTheme="minorHAnsi"/>
          <w:sz w:val="32"/>
          <w:szCs w:val="32"/>
        </w:rPr>
        <w:t xml:space="preserve">, lecture, jeux de société, jeux d'adresse statique, randonnées... </w:t>
      </w:r>
    </w:p>
    <w:p w14:paraId="03B6613C" w14:textId="0031826C" w:rsidR="00D02072" w:rsidRDefault="00D02072" w:rsidP="00552C54">
      <w:pPr>
        <w:pStyle w:val="Standard"/>
        <w:jc w:val="both"/>
        <w:rPr>
          <w:rFonts w:asciiTheme="minorHAnsi" w:hAnsiTheme="minorHAnsi"/>
          <w:sz w:val="32"/>
          <w:szCs w:val="32"/>
        </w:rPr>
      </w:pPr>
      <w:r w:rsidRPr="00825E52">
        <w:rPr>
          <w:rFonts w:asciiTheme="minorHAnsi" w:hAnsiTheme="minorHAnsi"/>
          <w:sz w:val="32"/>
          <w:szCs w:val="32"/>
        </w:rPr>
        <w:t>Un temps fort, nouvelle dominante ou grands jeux (14 h à 15 h)</w:t>
      </w:r>
    </w:p>
    <w:p w14:paraId="72166C40" w14:textId="0BE06738" w:rsidR="00E20195" w:rsidRPr="00825E52" w:rsidRDefault="00E20195" w:rsidP="00552C54">
      <w:pPr>
        <w:pStyle w:val="Standard"/>
        <w:jc w:val="both"/>
        <w:rPr>
          <w:rFonts w:asciiTheme="minorHAnsi" w:hAnsiTheme="minorHAnsi"/>
          <w:sz w:val="32"/>
          <w:szCs w:val="32"/>
        </w:rPr>
      </w:pPr>
      <w:r>
        <w:rPr>
          <w:rFonts w:asciiTheme="minorHAnsi" w:hAnsiTheme="minorHAnsi"/>
          <w:sz w:val="32"/>
          <w:szCs w:val="32"/>
        </w:rPr>
        <w:t xml:space="preserve">Un NNE de 15 h à 16 h </w:t>
      </w:r>
    </w:p>
    <w:p w14:paraId="06BCDE18" w14:textId="20D5E193" w:rsidR="00D02072" w:rsidRPr="00825E52" w:rsidRDefault="00D02072" w:rsidP="00552C54">
      <w:pPr>
        <w:pStyle w:val="Standard"/>
        <w:jc w:val="both"/>
        <w:rPr>
          <w:rFonts w:asciiTheme="minorHAnsi" w:hAnsiTheme="minorHAnsi"/>
          <w:sz w:val="32"/>
          <w:szCs w:val="32"/>
        </w:rPr>
      </w:pPr>
      <w:r w:rsidRPr="00825E52">
        <w:rPr>
          <w:rFonts w:asciiTheme="minorHAnsi" w:hAnsiTheme="minorHAnsi"/>
          <w:sz w:val="32"/>
          <w:szCs w:val="32"/>
        </w:rPr>
        <w:t>Goûter</w:t>
      </w:r>
      <w:r w:rsidR="00E20195">
        <w:rPr>
          <w:rFonts w:asciiTheme="minorHAnsi" w:hAnsiTheme="minorHAnsi"/>
          <w:sz w:val="32"/>
          <w:szCs w:val="32"/>
        </w:rPr>
        <w:t>-Bilan</w:t>
      </w:r>
      <w:r w:rsidRPr="00825E52">
        <w:rPr>
          <w:rFonts w:asciiTheme="minorHAnsi" w:hAnsiTheme="minorHAnsi"/>
          <w:sz w:val="32"/>
          <w:szCs w:val="32"/>
        </w:rPr>
        <w:t xml:space="preserve"> </w:t>
      </w:r>
      <w:proofErr w:type="gramStart"/>
      <w:r w:rsidR="00E20195">
        <w:rPr>
          <w:rFonts w:asciiTheme="minorHAnsi" w:hAnsiTheme="minorHAnsi"/>
          <w:sz w:val="32"/>
          <w:szCs w:val="32"/>
        </w:rPr>
        <w:t>(</w:t>
      </w:r>
      <w:r w:rsidRPr="00825E52">
        <w:rPr>
          <w:rFonts w:asciiTheme="minorHAnsi" w:hAnsiTheme="minorHAnsi"/>
          <w:sz w:val="32"/>
          <w:szCs w:val="32"/>
        </w:rPr>
        <w:t xml:space="preserve"> à</w:t>
      </w:r>
      <w:proofErr w:type="gramEnd"/>
      <w:r w:rsidRPr="00825E52">
        <w:rPr>
          <w:rFonts w:asciiTheme="minorHAnsi" w:hAnsiTheme="minorHAnsi"/>
          <w:sz w:val="32"/>
          <w:szCs w:val="32"/>
        </w:rPr>
        <w:t xml:space="preserve"> 16 h</w:t>
      </w:r>
      <w:r w:rsidR="00E20195">
        <w:rPr>
          <w:rFonts w:asciiTheme="minorHAnsi" w:hAnsiTheme="minorHAnsi"/>
          <w:sz w:val="32"/>
          <w:szCs w:val="32"/>
        </w:rPr>
        <w:t xml:space="preserve"> 15</w:t>
      </w:r>
      <w:r w:rsidRPr="00825E52">
        <w:rPr>
          <w:rFonts w:asciiTheme="minorHAnsi" w:hAnsiTheme="minorHAnsi"/>
          <w:sz w:val="32"/>
          <w:szCs w:val="32"/>
        </w:rPr>
        <w:t>)</w:t>
      </w:r>
      <w:r w:rsidR="00E20195">
        <w:rPr>
          <w:rFonts w:asciiTheme="minorHAnsi" w:hAnsiTheme="minorHAnsi"/>
          <w:sz w:val="32"/>
          <w:szCs w:val="32"/>
        </w:rPr>
        <w:t xml:space="preserve"> Pas de tir à l’arc. (</w:t>
      </w:r>
      <w:proofErr w:type="gramStart"/>
      <w:r w:rsidR="00E20195">
        <w:rPr>
          <w:rFonts w:asciiTheme="minorHAnsi" w:hAnsiTheme="minorHAnsi"/>
          <w:sz w:val="32"/>
          <w:szCs w:val="32"/>
        </w:rPr>
        <w:t>été</w:t>
      </w:r>
      <w:proofErr w:type="gramEnd"/>
      <w:r w:rsidR="00E20195">
        <w:rPr>
          <w:rFonts w:asciiTheme="minorHAnsi" w:hAnsiTheme="minorHAnsi"/>
          <w:sz w:val="32"/>
          <w:szCs w:val="32"/>
        </w:rPr>
        <w:t>)</w:t>
      </w:r>
    </w:p>
    <w:p w14:paraId="47ED0746" w14:textId="661723FC" w:rsidR="00466E36" w:rsidRDefault="00D02072" w:rsidP="00466E36">
      <w:pPr>
        <w:pStyle w:val="Standard"/>
        <w:jc w:val="both"/>
        <w:rPr>
          <w:rFonts w:asciiTheme="minorHAnsi" w:hAnsiTheme="minorHAnsi"/>
          <w:sz w:val="32"/>
          <w:szCs w:val="32"/>
        </w:rPr>
      </w:pPr>
      <w:r w:rsidRPr="00825E52">
        <w:rPr>
          <w:rFonts w:asciiTheme="minorHAnsi" w:hAnsiTheme="minorHAnsi"/>
          <w:sz w:val="32"/>
          <w:szCs w:val="32"/>
        </w:rPr>
        <w:t>Bilan quotidien avec enfants et jeunes, soit par âge, soit ensemble : faîtes vos jeux et présentation de la journée du lendemain.</w:t>
      </w:r>
    </w:p>
    <w:p w14:paraId="0222B6F0" w14:textId="77777777" w:rsidR="00976263" w:rsidRDefault="00976263" w:rsidP="00466E36">
      <w:pPr>
        <w:pStyle w:val="Standard"/>
        <w:jc w:val="center"/>
        <w:rPr>
          <w:rFonts w:asciiTheme="minorHAnsi" w:hAnsiTheme="minorHAnsi"/>
          <w:b/>
          <w:bCs/>
          <w:i/>
          <w:iCs/>
          <w:color w:val="BF8F00" w:themeColor="accent4" w:themeShade="BF"/>
          <w:sz w:val="144"/>
          <w:szCs w:val="144"/>
          <w:u w:val="single"/>
        </w:rPr>
      </w:pPr>
    </w:p>
    <w:p w14:paraId="5392B7ED" w14:textId="4DA305CF" w:rsidR="00A3180A" w:rsidRPr="0062509D" w:rsidRDefault="00A3180A" w:rsidP="00466E36">
      <w:pPr>
        <w:pStyle w:val="Standard"/>
        <w:jc w:val="center"/>
        <w:rPr>
          <w:rFonts w:asciiTheme="minorHAnsi" w:hAnsiTheme="minorHAnsi"/>
          <w:b/>
          <w:bCs/>
          <w:i/>
          <w:iCs/>
          <w:color w:val="BF8F00" w:themeColor="accent4" w:themeShade="BF"/>
          <w:sz w:val="144"/>
          <w:szCs w:val="144"/>
          <w:u w:val="single"/>
        </w:rPr>
      </w:pPr>
      <w:r w:rsidRPr="0062509D">
        <w:rPr>
          <w:rFonts w:asciiTheme="minorHAnsi" w:hAnsiTheme="minorHAnsi"/>
          <w:b/>
          <w:bCs/>
          <w:i/>
          <w:iCs/>
          <w:color w:val="BF8F00" w:themeColor="accent4" w:themeShade="BF"/>
          <w:sz w:val="144"/>
          <w:szCs w:val="144"/>
          <w:u w:val="single"/>
        </w:rPr>
        <w:t>4 axes pédagogiques</w:t>
      </w:r>
    </w:p>
    <w:p w14:paraId="1329504A" w14:textId="77777777" w:rsidR="00466E36" w:rsidRPr="0062509D" w:rsidRDefault="00466E36" w:rsidP="00466E36">
      <w:pPr>
        <w:pStyle w:val="Standard"/>
        <w:jc w:val="center"/>
        <w:rPr>
          <w:rFonts w:asciiTheme="minorHAnsi" w:hAnsiTheme="minorHAnsi"/>
          <w:i/>
          <w:iCs/>
          <w:color w:val="BF8F00" w:themeColor="accent4" w:themeShade="BF"/>
          <w:sz w:val="52"/>
          <w:szCs w:val="68"/>
        </w:rPr>
      </w:pPr>
    </w:p>
    <w:p w14:paraId="5847F470" w14:textId="77777777" w:rsidR="00466E36" w:rsidRPr="00976263" w:rsidRDefault="00466E36" w:rsidP="00A3180A">
      <w:pPr>
        <w:pStyle w:val="Standard"/>
        <w:numPr>
          <w:ilvl w:val="0"/>
          <w:numId w:val="1"/>
        </w:numPr>
        <w:jc w:val="center"/>
        <w:rPr>
          <w:rFonts w:asciiTheme="minorHAnsi" w:hAnsiTheme="minorHAnsi"/>
          <w:color w:val="FF0000"/>
          <w:sz w:val="64"/>
          <w:szCs w:val="64"/>
        </w:rPr>
      </w:pPr>
      <w:r w:rsidRPr="0062509D">
        <w:rPr>
          <w:rFonts w:asciiTheme="minorHAnsi" w:hAnsiTheme="minorHAnsi"/>
          <w:b/>
          <w:bCs/>
          <w:i/>
          <w:iCs/>
          <w:color w:val="FF0000"/>
          <w:sz w:val="64"/>
          <w:szCs w:val="64"/>
        </w:rPr>
        <w:t>Découvrir</w:t>
      </w:r>
      <w:r w:rsidR="002B40DD" w:rsidRPr="0062509D">
        <w:rPr>
          <w:rFonts w:asciiTheme="minorHAnsi" w:hAnsiTheme="minorHAnsi"/>
          <w:b/>
          <w:bCs/>
          <w:i/>
          <w:iCs/>
          <w:color w:val="FF0000"/>
          <w:sz w:val="64"/>
          <w:szCs w:val="64"/>
        </w:rPr>
        <w:t>, su</w:t>
      </w:r>
      <w:r w:rsidR="00A3180A" w:rsidRPr="0062509D">
        <w:rPr>
          <w:rFonts w:asciiTheme="minorHAnsi" w:hAnsiTheme="minorHAnsi"/>
          <w:b/>
          <w:bCs/>
          <w:i/>
          <w:iCs/>
          <w:color w:val="FF0000"/>
          <w:sz w:val="64"/>
          <w:szCs w:val="64"/>
        </w:rPr>
        <w:t>sciter, stimuler</w:t>
      </w:r>
      <w:r w:rsidRPr="0062509D">
        <w:rPr>
          <w:rFonts w:asciiTheme="minorHAnsi" w:hAnsiTheme="minorHAnsi"/>
          <w:b/>
          <w:bCs/>
          <w:i/>
          <w:iCs/>
          <w:color w:val="FF0000"/>
          <w:sz w:val="64"/>
          <w:szCs w:val="64"/>
        </w:rPr>
        <w:t>, jouer autrement</w:t>
      </w:r>
    </w:p>
    <w:p w14:paraId="791CC7D3" w14:textId="703F761C" w:rsidR="00976263" w:rsidRPr="00976263" w:rsidRDefault="00976263" w:rsidP="00976263">
      <w:pPr>
        <w:pStyle w:val="Standard"/>
        <w:ind w:left="1080"/>
        <w:rPr>
          <w:rFonts w:asciiTheme="minorHAnsi" w:hAnsiTheme="minorHAnsi"/>
          <w:color w:val="FF0000"/>
          <w:sz w:val="64"/>
          <w:szCs w:val="64"/>
          <w:u w:val="single"/>
        </w:rPr>
      </w:pPr>
      <w:r w:rsidRPr="00976263">
        <w:rPr>
          <w:rFonts w:asciiTheme="minorHAnsi" w:hAnsiTheme="minorHAnsi"/>
          <w:b/>
          <w:bCs/>
          <w:i/>
          <w:iCs/>
          <w:color w:val="FF0000"/>
          <w:sz w:val="64"/>
          <w:szCs w:val="64"/>
          <w:u w:val="single"/>
        </w:rPr>
        <w:t xml:space="preserve">L’animateur est entraînant, moteur, dynamique, force de propositions </w:t>
      </w:r>
    </w:p>
    <w:p w14:paraId="2AB465E2" w14:textId="77777777" w:rsidR="00935C10" w:rsidRPr="00F47911" w:rsidRDefault="00935C10" w:rsidP="00935C10">
      <w:pPr>
        <w:pStyle w:val="Standard"/>
        <w:ind w:left="1080"/>
        <w:rPr>
          <w:rFonts w:asciiTheme="minorHAnsi" w:hAnsiTheme="minorHAnsi"/>
          <w:sz w:val="28"/>
          <w:szCs w:val="28"/>
        </w:rPr>
      </w:pPr>
    </w:p>
    <w:p w14:paraId="0EBDEB98" w14:textId="3EC8EE81" w:rsidR="00D02072" w:rsidRPr="00935C10" w:rsidRDefault="00D02072" w:rsidP="0062509D">
      <w:pPr>
        <w:pStyle w:val="Standard"/>
        <w:rPr>
          <w:rFonts w:asciiTheme="minorHAnsi" w:hAnsiTheme="minorHAnsi"/>
          <w:sz w:val="64"/>
          <w:szCs w:val="64"/>
        </w:rPr>
      </w:pPr>
      <w:r w:rsidRPr="00A3180A">
        <w:rPr>
          <w:rFonts w:asciiTheme="minorHAnsi" w:hAnsiTheme="minorHAnsi"/>
          <w:b/>
          <w:bCs/>
          <w:i/>
          <w:iCs/>
          <w:sz w:val="36"/>
          <w:szCs w:val="36"/>
        </w:rPr>
        <w:t>Sur le site de la Cailletière</w:t>
      </w:r>
    </w:p>
    <w:p w14:paraId="752F740E" w14:textId="77777777" w:rsidR="0062509D" w:rsidRDefault="00D02072" w:rsidP="00B34402">
      <w:pPr>
        <w:pStyle w:val="Standard"/>
        <w:spacing w:after="120"/>
        <w:jc w:val="both"/>
        <w:rPr>
          <w:rFonts w:asciiTheme="minorHAnsi" w:hAnsiTheme="minorHAnsi"/>
          <w:i/>
          <w:iCs/>
          <w:sz w:val="36"/>
          <w:szCs w:val="36"/>
        </w:rPr>
      </w:pPr>
      <w:r w:rsidRPr="00A3180A">
        <w:rPr>
          <w:rFonts w:asciiTheme="minorHAnsi" w:hAnsiTheme="minorHAnsi"/>
          <w:i/>
          <w:iCs/>
          <w:sz w:val="36"/>
          <w:szCs w:val="36"/>
        </w:rPr>
        <w:t xml:space="preserve"> L</w:t>
      </w:r>
      <w:r w:rsidR="00555904">
        <w:rPr>
          <w:rFonts w:asciiTheme="minorHAnsi" w:hAnsiTheme="minorHAnsi"/>
          <w:i/>
          <w:iCs/>
          <w:sz w:val="36"/>
          <w:szCs w:val="36"/>
        </w:rPr>
        <w:t xml:space="preserve">es </w:t>
      </w:r>
      <w:r w:rsidRPr="00A3180A">
        <w:rPr>
          <w:rFonts w:asciiTheme="minorHAnsi" w:hAnsiTheme="minorHAnsi"/>
          <w:i/>
          <w:iCs/>
          <w:sz w:val="36"/>
          <w:szCs w:val="36"/>
        </w:rPr>
        <w:t>enfant</w:t>
      </w:r>
      <w:r w:rsidR="00555904">
        <w:rPr>
          <w:rFonts w:asciiTheme="minorHAnsi" w:hAnsiTheme="minorHAnsi"/>
          <w:i/>
          <w:iCs/>
          <w:sz w:val="36"/>
          <w:szCs w:val="36"/>
        </w:rPr>
        <w:t xml:space="preserve">s </w:t>
      </w:r>
      <w:r w:rsidRPr="00A3180A">
        <w:rPr>
          <w:rFonts w:asciiTheme="minorHAnsi" w:hAnsiTheme="minorHAnsi"/>
          <w:i/>
          <w:iCs/>
          <w:sz w:val="36"/>
          <w:szCs w:val="36"/>
        </w:rPr>
        <w:t>et les jeunes doivent pouvoir apprécier de nouve</w:t>
      </w:r>
      <w:r w:rsidR="00555904">
        <w:rPr>
          <w:rFonts w:asciiTheme="minorHAnsi" w:hAnsiTheme="minorHAnsi"/>
          <w:i/>
          <w:iCs/>
          <w:sz w:val="36"/>
          <w:szCs w:val="36"/>
        </w:rPr>
        <w:t>au</w:t>
      </w:r>
      <w:r w:rsidRPr="00A3180A">
        <w:rPr>
          <w:rFonts w:asciiTheme="minorHAnsi" w:hAnsiTheme="minorHAnsi"/>
          <w:i/>
          <w:iCs/>
          <w:sz w:val="36"/>
          <w:szCs w:val="36"/>
        </w:rPr>
        <w:t xml:space="preserve">x </w:t>
      </w:r>
      <w:r w:rsidR="00555904">
        <w:rPr>
          <w:rFonts w:asciiTheme="minorHAnsi" w:hAnsiTheme="minorHAnsi"/>
          <w:i/>
          <w:iCs/>
          <w:sz w:val="36"/>
          <w:szCs w:val="36"/>
        </w:rPr>
        <w:t xml:space="preserve">accès aux </w:t>
      </w:r>
      <w:r w:rsidRPr="00A3180A">
        <w:rPr>
          <w:rFonts w:asciiTheme="minorHAnsi" w:hAnsiTheme="minorHAnsi"/>
          <w:i/>
          <w:iCs/>
          <w:sz w:val="36"/>
          <w:szCs w:val="36"/>
        </w:rPr>
        <w:t xml:space="preserve">jeux sportifs, </w:t>
      </w:r>
      <w:r w:rsidR="0062509D">
        <w:rPr>
          <w:rFonts w:asciiTheme="minorHAnsi" w:hAnsiTheme="minorHAnsi"/>
          <w:i/>
          <w:iCs/>
          <w:sz w:val="36"/>
          <w:szCs w:val="36"/>
        </w:rPr>
        <w:t>de nouvelles accroches aux</w:t>
      </w:r>
      <w:r w:rsidRPr="00A3180A">
        <w:rPr>
          <w:rFonts w:asciiTheme="minorHAnsi" w:hAnsiTheme="minorHAnsi"/>
          <w:i/>
          <w:iCs/>
          <w:sz w:val="36"/>
          <w:szCs w:val="36"/>
        </w:rPr>
        <w:t xml:space="preserve"> sports, de nouvelles techniques…d’une semaine à l’autre.</w:t>
      </w:r>
    </w:p>
    <w:p w14:paraId="2703D5CD" w14:textId="1CE14D8E" w:rsidR="00D02072" w:rsidRDefault="0088779F" w:rsidP="00B34402">
      <w:pPr>
        <w:pStyle w:val="Standard"/>
        <w:spacing w:after="120"/>
        <w:jc w:val="both"/>
        <w:rPr>
          <w:rFonts w:asciiTheme="minorHAnsi" w:hAnsiTheme="minorHAnsi"/>
          <w:i/>
          <w:iCs/>
          <w:sz w:val="36"/>
          <w:szCs w:val="36"/>
        </w:rPr>
      </w:pPr>
      <w:r>
        <w:rPr>
          <w:rFonts w:asciiTheme="minorHAnsi" w:hAnsiTheme="minorHAnsi"/>
          <w:i/>
          <w:iCs/>
          <w:sz w:val="36"/>
          <w:szCs w:val="36"/>
        </w:rPr>
        <w:t xml:space="preserve"> Ils peuvent être baptisés dominantes</w:t>
      </w:r>
      <w:r w:rsidR="003E3F49">
        <w:rPr>
          <w:rFonts w:asciiTheme="minorHAnsi" w:hAnsiTheme="minorHAnsi"/>
          <w:i/>
          <w:iCs/>
          <w:sz w:val="36"/>
          <w:szCs w:val="36"/>
        </w:rPr>
        <w:t xml:space="preserve"> (technique ciblée et tjrs ludique- </w:t>
      </w:r>
      <w:r>
        <w:rPr>
          <w:rFonts w:asciiTheme="minorHAnsi" w:hAnsiTheme="minorHAnsi"/>
          <w:i/>
          <w:iCs/>
          <w:sz w:val="36"/>
          <w:szCs w:val="36"/>
        </w:rPr>
        <w:t>reprise et progression</w:t>
      </w:r>
      <w:r w:rsidR="003E3F49">
        <w:rPr>
          <w:rFonts w:asciiTheme="minorHAnsi" w:hAnsiTheme="minorHAnsi"/>
          <w:i/>
          <w:iCs/>
          <w:sz w:val="36"/>
          <w:szCs w:val="36"/>
        </w:rPr>
        <w:t xml:space="preserve"> possible</w:t>
      </w:r>
      <w:r>
        <w:rPr>
          <w:rFonts w:asciiTheme="minorHAnsi" w:hAnsiTheme="minorHAnsi"/>
          <w:i/>
          <w:iCs/>
          <w:sz w:val="36"/>
          <w:szCs w:val="36"/>
        </w:rPr>
        <w:t>)</w:t>
      </w:r>
      <w:r w:rsidR="007A1D62">
        <w:rPr>
          <w:rFonts w:asciiTheme="minorHAnsi" w:hAnsiTheme="minorHAnsi"/>
          <w:i/>
          <w:iCs/>
          <w:sz w:val="36"/>
          <w:szCs w:val="36"/>
        </w:rPr>
        <w:t>.</w:t>
      </w:r>
      <w:r w:rsidR="00976263">
        <w:rPr>
          <w:rFonts w:asciiTheme="minorHAnsi" w:hAnsiTheme="minorHAnsi"/>
          <w:i/>
          <w:iCs/>
          <w:sz w:val="36"/>
          <w:szCs w:val="36"/>
        </w:rPr>
        <w:t xml:space="preserve"> </w:t>
      </w:r>
      <w:r w:rsidR="007A1D62">
        <w:rPr>
          <w:rFonts w:asciiTheme="minorHAnsi" w:hAnsiTheme="minorHAnsi"/>
          <w:i/>
          <w:iCs/>
          <w:sz w:val="36"/>
          <w:szCs w:val="36"/>
        </w:rPr>
        <w:t>Il</w:t>
      </w:r>
      <w:r w:rsidR="00976263">
        <w:rPr>
          <w:rFonts w:asciiTheme="minorHAnsi" w:hAnsiTheme="minorHAnsi"/>
          <w:i/>
          <w:iCs/>
          <w:sz w:val="36"/>
          <w:szCs w:val="36"/>
        </w:rPr>
        <w:t>s</w:t>
      </w:r>
      <w:r w:rsidR="007A1D62">
        <w:rPr>
          <w:rFonts w:asciiTheme="minorHAnsi" w:hAnsiTheme="minorHAnsi"/>
          <w:i/>
          <w:iCs/>
          <w:sz w:val="36"/>
          <w:szCs w:val="36"/>
        </w:rPr>
        <w:t xml:space="preserve"> permet</w:t>
      </w:r>
      <w:r w:rsidR="00976263">
        <w:rPr>
          <w:rFonts w:asciiTheme="minorHAnsi" w:hAnsiTheme="minorHAnsi"/>
          <w:i/>
          <w:iCs/>
          <w:sz w:val="36"/>
          <w:szCs w:val="36"/>
        </w:rPr>
        <w:t>tent</w:t>
      </w:r>
      <w:r w:rsidR="007A1D62">
        <w:rPr>
          <w:rFonts w:asciiTheme="minorHAnsi" w:hAnsiTheme="minorHAnsi"/>
          <w:i/>
          <w:iCs/>
          <w:sz w:val="36"/>
          <w:szCs w:val="36"/>
        </w:rPr>
        <w:t xml:space="preserve"> aux enfants d</w:t>
      </w:r>
      <w:r w:rsidR="003E3F49">
        <w:rPr>
          <w:rFonts w:asciiTheme="minorHAnsi" w:hAnsiTheme="minorHAnsi"/>
          <w:i/>
          <w:iCs/>
          <w:sz w:val="36"/>
          <w:szCs w:val="36"/>
        </w:rPr>
        <w:t>’apprécier</w:t>
      </w:r>
      <w:r w:rsidR="0062509D">
        <w:rPr>
          <w:rFonts w:asciiTheme="minorHAnsi" w:hAnsiTheme="minorHAnsi"/>
          <w:i/>
          <w:iCs/>
          <w:sz w:val="36"/>
          <w:szCs w:val="36"/>
        </w:rPr>
        <w:t xml:space="preserve"> et éventuellement </w:t>
      </w:r>
      <w:r w:rsidR="003E3F49">
        <w:rPr>
          <w:rFonts w:asciiTheme="minorHAnsi" w:hAnsiTheme="minorHAnsi"/>
          <w:i/>
          <w:iCs/>
          <w:sz w:val="36"/>
          <w:szCs w:val="36"/>
        </w:rPr>
        <w:t>de</w:t>
      </w:r>
      <w:r w:rsidR="007A1D62">
        <w:rPr>
          <w:rFonts w:asciiTheme="minorHAnsi" w:hAnsiTheme="minorHAnsi"/>
          <w:i/>
          <w:iCs/>
          <w:sz w:val="36"/>
          <w:szCs w:val="36"/>
        </w:rPr>
        <w:t xml:space="preserve"> faire des choix vers </w:t>
      </w:r>
      <w:r w:rsidR="0062509D">
        <w:rPr>
          <w:rFonts w:asciiTheme="minorHAnsi" w:hAnsiTheme="minorHAnsi"/>
          <w:i/>
          <w:iCs/>
          <w:sz w:val="36"/>
          <w:szCs w:val="36"/>
        </w:rPr>
        <w:t>des</w:t>
      </w:r>
      <w:r w:rsidR="007A1D62">
        <w:rPr>
          <w:rFonts w:asciiTheme="minorHAnsi" w:hAnsiTheme="minorHAnsi"/>
          <w:i/>
          <w:iCs/>
          <w:sz w:val="36"/>
          <w:szCs w:val="36"/>
        </w:rPr>
        <w:t xml:space="preserve"> club</w:t>
      </w:r>
      <w:r w:rsidR="0062509D">
        <w:rPr>
          <w:rFonts w:asciiTheme="minorHAnsi" w:hAnsiTheme="minorHAnsi"/>
          <w:i/>
          <w:iCs/>
          <w:sz w:val="36"/>
          <w:szCs w:val="36"/>
        </w:rPr>
        <w:t>s</w:t>
      </w:r>
      <w:r w:rsidR="007A1D62">
        <w:rPr>
          <w:rFonts w:asciiTheme="minorHAnsi" w:hAnsiTheme="minorHAnsi"/>
          <w:i/>
          <w:iCs/>
          <w:sz w:val="36"/>
          <w:szCs w:val="36"/>
        </w:rPr>
        <w:t>.</w:t>
      </w:r>
    </w:p>
    <w:p w14:paraId="4F136151" w14:textId="14DA31BD" w:rsidR="00D02072" w:rsidRPr="003E3F49" w:rsidRDefault="00D02072" w:rsidP="003E3F49">
      <w:pPr>
        <w:pStyle w:val="Standard"/>
        <w:spacing w:after="120"/>
        <w:jc w:val="both"/>
        <w:rPr>
          <w:rFonts w:asciiTheme="minorHAnsi" w:hAnsiTheme="minorHAnsi"/>
          <w:b/>
          <w:bCs/>
          <w:i/>
          <w:iCs/>
          <w:sz w:val="36"/>
          <w:szCs w:val="36"/>
        </w:rPr>
      </w:pPr>
      <w:r w:rsidRPr="00A3180A">
        <w:rPr>
          <w:rFonts w:asciiTheme="minorHAnsi" w:hAnsiTheme="minorHAnsi"/>
          <w:b/>
          <w:bCs/>
          <w:i/>
          <w:iCs/>
          <w:sz w:val="36"/>
          <w:szCs w:val="36"/>
        </w:rPr>
        <w:lastRenderedPageBreak/>
        <w:t>…et en sorties extérieures</w:t>
      </w:r>
      <w:r w:rsidR="003E3F49">
        <w:rPr>
          <w:rFonts w:asciiTheme="minorHAnsi" w:hAnsiTheme="minorHAnsi"/>
          <w:b/>
          <w:bCs/>
          <w:i/>
          <w:iCs/>
          <w:sz w:val="36"/>
          <w:szCs w:val="36"/>
        </w:rPr>
        <w:t xml:space="preserve"> </w:t>
      </w:r>
      <w:r w:rsidRPr="00A3180A">
        <w:rPr>
          <w:rFonts w:asciiTheme="minorHAnsi" w:hAnsiTheme="minorHAnsi"/>
          <w:i/>
          <w:iCs/>
          <w:sz w:val="36"/>
          <w:szCs w:val="36"/>
        </w:rPr>
        <w:t>Chaque semaine, plusieurs sorties sont programmées :</w:t>
      </w:r>
      <w:r w:rsidR="0062509D">
        <w:rPr>
          <w:rFonts w:asciiTheme="minorHAnsi" w:hAnsiTheme="minorHAnsi"/>
          <w:i/>
          <w:iCs/>
          <w:sz w:val="36"/>
          <w:szCs w:val="36"/>
        </w:rPr>
        <w:t xml:space="preserve"> Patinoire, </w:t>
      </w:r>
      <w:r w:rsidRPr="00A3180A">
        <w:rPr>
          <w:rFonts w:asciiTheme="minorHAnsi" w:hAnsiTheme="minorHAnsi"/>
          <w:i/>
          <w:iCs/>
          <w:sz w:val="36"/>
          <w:szCs w:val="36"/>
        </w:rPr>
        <w:t>rando</w:t>
      </w:r>
      <w:r w:rsidR="00F47911">
        <w:rPr>
          <w:rFonts w:asciiTheme="minorHAnsi" w:hAnsiTheme="minorHAnsi"/>
          <w:i/>
          <w:iCs/>
          <w:sz w:val="36"/>
          <w:szCs w:val="36"/>
        </w:rPr>
        <w:t xml:space="preserve">, </w:t>
      </w:r>
      <w:r w:rsidRPr="00A3180A">
        <w:rPr>
          <w:rFonts w:asciiTheme="minorHAnsi" w:hAnsiTheme="minorHAnsi"/>
          <w:i/>
          <w:iCs/>
          <w:sz w:val="36"/>
          <w:szCs w:val="36"/>
        </w:rPr>
        <w:t>vélo ou pédestre, découverte de sports, sortie forêt, roller-par</w:t>
      </w:r>
      <w:r w:rsidR="003E3F49">
        <w:rPr>
          <w:rFonts w:asciiTheme="minorHAnsi" w:hAnsiTheme="minorHAnsi"/>
          <w:i/>
          <w:iCs/>
          <w:sz w:val="36"/>
          <w:szCs w:val="36"/>
        </w:rPr>
        <w:t>c</w:t>
      </w:r>
      <w:r w:rsidR="00356735">
        <w:rPr>
          <w:rFonts w:asciiTheme="minorHAnsi" w:hAnsiTheme="minorHAnsi"/>
          <w:i/>
          <w:iCs/>
          <w:sz w:val="36"/>
          <w:szCs w:val="36"/>
        </w:rPr>
        <w:t>.</w:t>
      </w:r>
    </w:p>
    <w:p w14:paraId="6905900F" w14:textId="6930EBFD" w:rsidR="00466E36" w:rsidRDefault="00945B5F" w:rsidP="00315731">
      <w:pPr>
        <w:pStyle w:val="Standard"/>
        <w:jc w:val="both"/>
        <w:rPr>
          <w:rFonts w:asciiTheme="minorHAnsi" w:hAnsiTheme="minorHAnsi"/>
          <w:i/>
          <w:iCs/>
          <w:sz w:val="36"/>
          <w:szCs w:val="36"/>
        </w:rPr>
      </w:pPr>
      <w:r w:rsidRPr="002837C8">
        <w:rPr>
          <w:rFonts w:asciiTheme="minorHAnsi" w:hAnsiTheme="minorHAnsi"/>
          <w:i/>
          <w:iCs/>
          <w:sz w:val="36"/>
          <w:szCs w:val="36"/>
        </w:rPr>
        <w:t>Dans u</w:t>
      </w:r>
      <w:r w:rsidR="00F47911" w:rsidRPr="002837C8">
        <w:rPr>
          <w:rFonts w:asciiTheme="minorHAnsi" w:hAnsiTheme="minorHAnsi"/>
          <w:i/>
          <w:iCs/>
          <w:sz w:val="36"/>
          <w:szCs w:val="36"/>
        </w:rPr>
        <w:t xml:space="preserve">n but de sensibilisation à l’environnement et </w:t>
      </w:r>
      <w:r w:rsidR="000F278B" w:rsidRPr="002837C8">
        <w:rPr>
          <w:rFonts w:asciiTheme="minorHAnsi" w:hAnsiTheme="minorHAnsi"/>
          <w:i/>
          <w:iCs/>
          <w:sz w:val="36"/>
          <w:szCs w:val="36"/>
        </w:rPr>
        <w:t xml:space="preserve">au </w:t>
      </w:r>
      <w:r w:rsidR="00732FA6" w:rsidRPr="002837C8">
        <w:rPr>
          <w:rFonts w:asciiTheme="minorHAnsi" w:hAnsiTheme="minorHAnsi"/>
          <w:i/>
          <w:iCs/>
          <w:sz w:val="36"/>
          <w:szCs w:val="36"/>
        </w:rPr>
        <w:t xml:space="preserve">développement </w:t>
      </w:r>
      <w:r w:rsidR="00F839EC" w:rsidRPr="002837C8">
        <w:rPr>
          <w:rFonts w:asciiTheme="minorHAnsi" w:hAnsiTheme="minorHAnsi"/>
          <w:i/>
          <w:iCs/>
          <w:sz w:val="36"/>
          <w:szCs w:val="36"/>
        </w:rPr>
        <w:t>de l’autonomie.</w:t>
      </w:r>
      <w:r w:rsidRPr="002837C8">
        <w:t xml:space="preserve"> </w:t>
      </w:r>
      <w:r w:rsidRPr="002837C8">
        <w:rPr>
          <w:rFonts w:asciiTheme="minorHAnsi" w:hAnsiTheme="minorHAnsi"/>
          <w:i/>
          <w:iCs/>
          <w:sz w:val="36"/>
          <w:szCs w:val="36"/>
        </w:rPr>
        <w:t xml:space="preserve">La notion de déplacement à vélo est à privilégier concernant les déplacements quotidiens comme </w:t>
      </w:r>
      <w:r w:rsidR="00F839EC" w:rsidRPr="002837C8">
        <w:rPr>
          <w:rFonts w:asciiTheme="minorHAnsi" w:hAnsiTheme="minorHAnsi"/>
          <w:i/>
          <w:iCs/>
          <w:sz w:val="36"/>
          <w:szCs w:val="36"/>
        </w:rPr>
        <w:t>les pique-niques</w:t>
      </w:r>
      <w:r w:rsidRPr="002837C8">
        <w:rPr>
          <w:rFonts w:asciiTheme="minorHAnsi" w:hAnsiTheme="minorHAnsi"/>
          <w:i/>
          <w:iCs/>
          <w:sz w:val="36"/>
          <w:szCs w:val="36"/>
        </w:rPr>
        <w:t>, les repas au self ou encore les trajets vers des lieux d’activités « proches »</w:t>
      </w:r>
      <w:r w:rsidR="0062509D">
        <w:rPr>
          <w:rFonts w:asciiTheme="minorHAnsi" w:hAnsiTheme="minorHAnsi"/>
          <w:i/>
          <w:iCs/>
          <w:sz w:val="36"/>
          <w:szCs w:val="36"/>
        </w:rPr>
        <w:t xml:space="preserve">. </w:t>
      </w:r>
      <w:r w:rsidR="0088779F">
        <w:rPr>
          <w:rFonts w:asciiTheme="minorHAnsi" w:hAnsiTheme="minorHAnsi"/>
          <w:i/>
          <w:iCs/>
          <w:sz w:val="36"/>
          <w:szCs w:val="36"/>
        </w:rPr>
        <w:t>Les thèmes semaines sont des facilitateurs</w:t>
      </w:r>
      <w:r w:rsidR="0062509D">
        <w:rPr>
          <w:rFonts w:asciiTheme="minorHAnsi" w:hAnsiTheme="minorHAnsi"/>
          <w:i/>
          <w:iCs/>
          <w:sz w:val="36"/>
          <w:szCs w:val="36"/>
        </w:rPr>
        <w:t xml:space="preserve">. </w:t>
      </w:r>
    </w:p>
    <w:p w14:paraId="44019FA9" w14:textId="62C731B4" w:rsidR="00D02072" w:rsidRDefault="00466E36" w:rsidP="00466E36">
      <w:pPr>
        <w:pStyle w:val="Standard"/>
        <w:numPr>
          <w:ilvl w:val="0"/>
          <w:numId w:val="1"/>
        </w:numPr>
        <w:spacing w:after="120"/>
        <w:jc w:val="center"/>
        <w:rPr>
          <w:rFonts w:asciiTheme="minorHAnsi" w:hAnsiTheme="minorHAnsi"/>
          <w:b/>
          <w:bCs/>
          <w:i/>
          <w:iCs/>
          <w:color w:val="FF0000"/>
          <w:sz w:val="72"/>
          <w:szCs w:val="72"/>
        </w:rPr>
      </w:pPr>
      <w:r w:rsidRPr="0062509D">
        <w:rPr>
          <w:rFonts w:asciiTheme="minorHAnsi" w:hAnsiTheme="minorHAnsi"/>
          <w:b/>
          <w:bCs/>
          <w:i/>
          <w:iCs/>
          <w:color w:val="FF0000"/>
          <w:sz w:val="72"/>
          <w:szCs w:val="72"/>
        </w:rPr>
        <w:t>Créer u</w:t>
      </w:r>
      <w:r w:rsidR="00D02072" w:rsidRPr="0062509D">
        <w:rPr>
          <w:rFonts w:asciiTheme="minorHAnsi" w:hAnsiTheme="minorHAnsi"/>
          <w:b/>
          <w:bCs/>
          <w:i/>
          <w:iCs/>
          <w:color w:val="FF0000"/>
          <w:sz w:val="72"/>
          <w:szCs w:val="72"/>
        </w:rPr>
        <w:t>n état d’esprit</w:t>
      </w:r>
      <w:r w:rsidR="002B40DD" w:rsidRPr="0062509D">
        <w:rPr>
          <w:rFonts w:asciiTheme="minorHAnsi" w:hAnsiTheme="minorHAnsi"/>
          <w:b/>
          <w:bCs/>
          <w:i/>
          <w:iCs/>
          <w:color w:val="FF0000"/>
          <w:sz w:val="72"/>
          <w:szCs w:val="72"/>
        </w:rPr>
        <w:t xml:space="preserve"> loyal coopératif</w:t>
      </w:r>
      <w:r w:rsidR="00D02072" w:rsidRPr="0062509D">
        <w:rPr>
          <w:rFonts w:asciiTheme="minorHAnsi" w:hAnsiTheme="minorHAnsi"/>
          <w:b/>
          <w:bCs/>
          <w:i/>
          <w:iCs/>
          <w:color w:val="FF0000"/>
          <w:sz w:val="72"/>
          <w:szCs w:val="72"/>
        </w:rPr>
        <w:t>- cohésion de groupe</w:t>
      </w:r>
    </w:p>
    <w:p w14:paraId="49CC34AB" w14:textId="017E5DA3" w:rsidR="00976263" w:rsidRPr="00976263" w:rsidRDefault="00976263" w:rsidP="00976263">
      <w:pPr>
        <w:pStyle w:val="Standard"/>
        <w:spacing w:after="120"/>
        <w:ind w:left="1080"/>
        <w:rPr>
          <w:rFonts w:asciiTheme="minorHAnsi" w:hAnsiTheme="minorHAnsi"/>
          <w:b/>
          <w:bCs/>
          <w:i/>
          <w:iCs/>
          <w:color w:val="FF0000"/>
          <w:sz w:val="72"/>
          <w:szCs w:val="72"/>
          <w:u w:val="single"/>
        </w:rPr>
      </w:pPr>
      <w:r w:rsidRPr="00976263">
        <w:rPr>
          <w:rFonts w:asciiTheme="minorHAnsi" w:hAnsiTheme="minorHAnsi"/>
          <w:b/>
          <w:bCs/>
          <w:i/>
          <w:iCs/>
          <w:color w:val="FF0000"/>
          <w:sz w:val="72"/>
          <w:szCs w:val="72"/>
          <w:u w:val="single"/>
        </w:rPr>
        <w:t>L’animateur crée le groupe, fédère et bienveillant envers tous les enfants</w:t>
      </w:r>
    </w:p>
    <w:p w14:paraId="0ECAA926" w14:textId="77777777" w:rsidR="002E68E9" w:rsidRDefault="002E68E9" w:rsidP="00315731">
      <w:pPr>
        <w:pStyle w:val="Standard"/>
        <w:spacing w:after="120"/>
        <w:ind w:left="1080"/>
        <w:rPr>
          <w:rFonts w:asciiTheme="minorHAnsi" w:hAnsiTheme="minorHAnsi"/>
          <w:b/>
          <w:bCs/>
          <w:i/>
          <w:iCs/>
          <w:sz w:val="72"/>
          <w:szCs w:val="72"/>
        </w:rPr>
      </w:pPr>
    </w:p>
    <w:p w14:paraId="0A8B116B" w14:textId="169D0B82" w:rsidR="002E68E9" w:rsidRPr="002E68E9" w:rsidRDefault="002E68E9" w:rsidP="002E68E9">
      <w:pPr>
        <w:pStyle w:val="Standard"/>
        <w:spacing w:after="120"/>
        <w:jc w:val="center"/>
        <w:rPr>
          <w:rFonts w:asciiTheme="minorHAnsi" w:hAnsiTheme="minorHAnsi"/>
          <w:b/>
          <w:bCs/>
          <w:i/>
          <w:iCs/>
          <w:sz w:val="32"/>
          <w:szCs w:val="32"/>
        </w:rPr>
      </w:pPr>
      <w:r w:rsidRPr="002E68E9">
        <w:rPr>
          <w:rFonts w:asciiTheme="minorHAnsi" w:hAnsiTheme="minorHAnsi"/>
          <w:b/>
          <w:bCs/>
          <w:i/>
          <w:iCs/>
          <w:sz w:val="32"/>
          <w:szCs w:val="32"/>
        </w:rPr>
        <w:t>Mise en avant de</w:t>
      </w:r>
      <w:r w:rsidR="000A04F5">
        <w:rPr>
          <w:rFonts w:asciiTheme="minorHAnsi" w:hAnsiTheme="minorHAnsi"/>
          <w:b/>
          <w:bCs/>
          <w:i/>
          <w:iCs/>
          <w:sz w:val="32"/>
          <w:szCs w:val="32"/>
        </w:rPr>
        <w:t xml:space="preserve"> jeux d’équipes, voire inter-tranche d’âges</w:t>
      </w:r>
    </w:p>
    <w:p w14:paraId="594596BF" w14:textId="4E589BCD" w:rsidR="00D02072" w:rsidRPr="0062509D" w:rsidRDefault="00D02072" w:rsidP="00552C54">
      <w:pPr>
        <w:pStyle w:val="Standard"/>
        <w:jc w:val="both"/>
        <w:rPr>
          <w:rFonts w:asciiTheme="minorHAnsi" w:hAnsiTheme="minorHAnsi"/>
          <w:color w:val="0070C0"/>
          <w:sz w:val="36"/>
          <w:szCs w:val="36"/>
        </w:rPr>
      </w:pPr>
      <w:r w:rsidRPr="0062509D">
        <w:rPr>
          <w:rFonts w:asciiTheme="minorHAnsi" w:hAnsiTheme="minorHAnsi"/>
          <w:i/>
          <w:iCs/>
          <w:color w:val="0070C0"/>
          <w:sz w:val="36"/>
          <w:szCs w:val="36"/>
        </w:rPr>
        <w:t>Rappel : Un fil conducteur (thème) permet d'enclencher une dynamique-semaine.</w:t>
      </w:r>
      <w:r w:rsidR="002B40DD" w:rsidRPr="0062509D">
        <w:rPr>
          <w:rFonts w:asciiTheme="minorHAnsi" w:hAnsiTheme="minorHAnsi"/>
          <w:color w:val="0070C0"/>
          <w:sz w:val="36"/>
          <w:szCs w:val="36"/>
        </w:rPr>
        <w:t xml:space="preserve"> </w:t>
      </w:r>
      <w:r w:rsidRPr="0062509D">
        <w:rPr>
          <w:rFonts w:asciiTheme="minorHAnsi" w:hAnsiTheme="minorHAnsi"/>
          <w:i/>
          <w:iCs/>
          <w:color w:val="0070C0"/>
          <w:sz w:val="36"/>
          <w:szCs w:val="36"/>
        </w:rPr>
        <w:t>Les lundis ouvrent à des jeux d’équipes, de repères, d’inclusion.</w:t>
      </w:r>
      <w:r w:rsidR="002B40DD" w:rsidRPr="0062509D">
        <w:rPr>
          <w:rFonts w:asciiTheme="minorHAnsi" w:hAnsiTheme="minorHAnsi"/>
          <w:i/>
          <w:iCs/>
          <w:color w:val="0070C0"/>
          <w:sz w:val="36"/>
          <w:szCs w:val="36"/>
        </w:rPr>
        <w:t xml:space="preserve"> Mais, également chaque début de journée par un accueil convivial, comme chaque fin par un </w:t>
      </w:r>
      <w:r w:rsidR="002B40DD" w:rsidRPr="0062509D">
        <w:rPr>
          <w:rFonts w:asciiTheme="minorHAnsi" w:hAnsiTheme="minorHAnsi"/>
          <w:i/>
          <w:iCs/>
          <w:color w:val="0070C0"/>
          <w:sz w:val="36"/>
          <w:szCs w:val="36"/>
        </w:rPr>
        <w:lastRenderedPageBreak/>
        <w:t>bilan : « faites vos jeux ».</w:t>
      </w:r>
    </w:p>
    <w:p w14:paraId="5DB503AA" w14:textId="77777777" w:rsidR="00D02072" w:rsidRPr="0088779F" w:rsidRDefault="00D02072" w:rsidP="00552C54">
      <w:pPr>
        <w:pStyle w:val="Standard"/>
        <w:jc w:val="both"/>
        <w:rPr>
          <w:rFonts w:asciiTheme="minorHAnsi" w:hAnsiTheme="minorHAnsi"/>
          <w:i/>
          <w:iCs/>
          <w:sz w:val="36"/>
          <w:szCs w:val="36"/>
        </w:rPr>
      </w:pPr>
    </w:p>
    <w:p w14:paraId="045A6847" w14:textId="4DC41F8A" w:rsidR="00D02072" w:rsidRPr="00550ADB" w:rsidRDefault="002B40DD" w:rsidP="00552C54">
      <w:pPr>
        <w:pStyle w:val="Standard"/>
        <w:jc w:val="both"/>
        <w:rPr>
          <w:rFonts w:asciiTheme="minorHAnsi" w:hAnsiTheme="minorHAnsi"/>
          <w:i/>
          <w:iCs/>
          <w:color w:val="0070C0"/>
          <w:sz w:val="36"/>
          <w:szCs w:val="36"/>
        </w:rPr>
      </w:pPr>
      <w:r w:rsidRPr="0088779F">
        <w:rPr>
          <w:rFonts w:asciiTheme="minorHAnsi" w:hAnsiTheme="minorHAnsi"/>
          <w:i/>
          <w:iCs/>
          <w:sz w:val="36"/>
          <w:szCs w:val="36"/>
        </w:rPr>
        <w:t xml:space="preserve">Plusieurs </w:t>
      </w:r>
      <w:r w:rsidR="00D02072" w:rsidRPr="0088779F">
        <w:rPr>
          <w:rFonts w:asciiTheme="minorHAnsi" w:hAnsiTheme="minorHAnsi"/>
          <w:b/>
          <w:bCs/>
          <w:i/>
          <w:iCs/>
          <w:sz w:val="36"/>
          <w:szCs w:val="36"/>
        </w:rPr>
        <w:t>jeux d'entraide</w:t>
      </w:r>
      <w:r w:rsidR="00D02072" w:rsidRPr="0088779F">
        <w:rPr>
          <w:rFonts w:asciiTheme="minorHAnsi" w:hAnsiTheme="minorHAnsi"/>
          <w:i/>
          <w:iCs/>
          <w:sz w:val="36"/>
          <w:szCs w:val="36"/>
        </w:rPr>
        <w:t xml:space="preserve"> </w:t>
      </w:r>
      <w:r w:rsidRPr="0088779F">
        <w:rPr>
          <w:rFonts w:asciiTheme="minorHAnsi" w:hAnsiTheme="minorHAnsi"/>
          <w:b/>
          <w:i/>
          <w:iCs/>
          <w:sz w:val="36"/>
          <w:szCs w:val="36"/>
        </w:rPr>
        <w:t>(</w:t>
      </w:r>
      <w:r w:rsidR="0062509D">
        <w:rPr>
          <w:rFonts w:asciiTheme="minorHAnsi" w:hAnsiTheme="minorHAnsi"/>
          <w:b/>
          <w:i/>
          <w:iCs/>
          <w:sz w:val="36"/>
          <w:szCs w:val="36"/>
        </w:rPr>
        <w:t xml:space="preserve">ex : </w:t>
      </w:r>
      <w:r w:rsidRPr="0088779F">
        <w:rPr>
          <w:rFonts w:asciiTheme="minorHAnsi" w:hAnsiTheme="minorHAnsi"/>
          <w:b/>
          <w:i/>
          <w:iCs/>
          <w:sz w:val="36"/>
          <w:szCs w:val="36"/>
        </w:rPr>
        <w:t>Boules et Billes)</w:t>
      </w:r>
      <w:r w:rsidR="00D02072" w:rsidRPr="0088779F">
        <w:rPr>
          <w:rFonts w:asciiTheme="minorHAnsi" w:hAnsiTheme="minorHAnsi"/>
          <w:i/>
          <w:iCs/>
          <w:sz w:val="36"/>
          <w:szCs w:val="36"/>
        </w:rPr>
        <w:t xml:space="preserve"> </w:t>
      </w:r>
      <w:r w:rsidRPr="0088779F">
        <w:rPr>
          <w:rFonts w:asciiTheme="minorHAnsi" w:hAnsiTheme="minorHAnsi"/>
          <w:i/>
          <w:iCs/>
          <w:sz w:val="36"/>
          <w:szCs w:val="36"/>
        </w:rPr>
        <w:t>sont</w:t>
      </w:r>
      <w:r w:rsidR="00D02072" w:rsidRPr="0088779F">
        <w:rPr>
          <w:rFonts w:asciiTheme="minorHAnsi" w:hAnsiTheme="minorHAnsi"/>
          <w:i/>
          <w:iCs/>
          <w:sz w:val="36"/>
          <w:szCs w:val="36"/>
        </w:rPr>
        <w:t xml:space="preserve"> effectué</w:t>
      </w:r>
      <w:r w:rsidRPr="0088779F">
        <w:rPr>
          <w:rFonts w:asciiTheme="minorHAnsi" w:hAnsiTheme="minorHAnsi"/>
          <w:i/>
          <w:iCs/>
          <w:sz w:val="36"/>
          <w:szCs w:val="36"/>
        </w:rPr>
        <w:t>s</w:t>
      </w:r>
      <w:r w:rsidR="00D02072" w:rsidRPr="0088779F">
        <w:rPr>
          <w:rFonts w:asciiTheme="minorHAnsi" w:hAnsiTheme="minorHAnsi"/>
          <w:i/>
          <w:iCs/>
          <w:sz w:val="36"/>
          <w:szCs w:val="36"/>
        </w:rPr>
        <w:t xml:space="preserve"> une ou deux fois par semaine.</w:t>
      </w:r>
      <w:r w:rsidRPr="0088779F">
        <w:rPr>
          <w:rFonts w:asciiTheme="minorHAnsi" w:hAnsiTheme="minorHAnsi"/>
          <w:i/>
          <w:iCs/>
          <w:sz w:val="36"/>
          <w:szCs w:val="36"/>
        </w:rPr>
        <w:t xml:space="preserve"> Et bien entendu, </w:t>
      </w:r>
      <w:r w:rsidR="002F54DD" w:rsidRPr="0088779F">
        <w:rPr>
          <w:rFonts w:asciiTheme="minorHAnsi" w:hAnsiTheme="minorHAnsi"/>
          <w:i/>
          <w:iCs/>
          <w:sz w:val="36"/>
          <w:szCs w:val="36"/>
        </w:rPr>
        <w:t>toutes les activités</w:t>
      </w:r>
      <w:r w:rsidRPr="0088779F">
        <w:rPr>
          <w:rFonts w:asciiTheme="minorHAnsi" w:hAnsiTheme="minorHAnsi"/>
          <w:i/>
          <w:iCs/>
          <w:sz w:val="36"/>
          <w:szCs w:val="36"/>
        </w:rPr>
        <w:t xml:space="preserve"> d’équipes, collectives. </w:t>
      </w:r>
    </w:p>
    <w:p w14:paraId="158C941D" w14:textId="4D1AC72B" w:rsidR="00466E36" w:rsidRPr="0088779F" w:rsidRDefault="00466E36" w:rsidP="00552C54">
      <w:pPr>
        <w:pStyle w:val="Standard"/>
        <w:jc w:val="both"/>
        <w:rPr>
          <w:rFonts w:asciiTheme="minorHAnsi" w:hAnsiTheme="minorHAnsi"/>
          <w:i/>
          <w:iCs/>
          <w:sz w:val="36"/>
          <w:szCs w:val="36"/>
        </w:rPr>
      </w:pPr>
    </w:p>
    <w:p w14:paraId="1757A406" w14:textId="78E65B13" w:rsidR="00466E36" w:rsidRPr="0088779F" w:rsidRDefault="00466E36" w:rsidP="00552C54">
      <w:pPr>
        <w:pStyle w:val="Standard"/>
        <w:jc w:val="both"/>
        <w:rPr>
          <w:rFonts w:asciiTheme="minorHAnsi" w:hAnsiTheme="minorHAnsi"/>
          <w:sz w:val="36"/>
          <w:szCs w:val="36"/>
        </w:rPr>
      </w:pPr>
      <w:r w:rsidRPr="0088779F">
        <w:rPr>
          <w:rFonts w:asciiTheme="minorHAnsi" w:hAnsiTheme="minorHAnsi"/>
          <w:i/>
          <w:iCs/>
          <w:sz w:val="36"/>
          <w:szCs w:val="36"/>
        </w:rPr>
        <w:t>Journée avec les autres : échanges-jeux avec enfants porteurs d’handicaps, ou autres.</w:t>
      </w:r>
    </w:p>
    <w:p w14:paraId="1B5F2544" w14:textId="77777777" w:rsidR="00D02072" w:rsidRPr="0088779F" w:rsidRDefault="00D02072" w:rsidP="00552C54">
      <w:pPr>
        <w:pStyle w:val="Standard"/>
        <w:jc w:val="both"/>
        <w:rPr>
          <w:rFonts w:asciiTheme="minorHAnsi" w:hAnsiTheme="minorHAnsi"/>
          <w:i/>
          <w:iCs/>
          <w:sz w:val="36"/>
          <w:szCs w:val="36"/>
        </w:rPr>
      </w:pPr>
    </w:p>
    <w:p w14:paraId="2C256165" w14:textId="77777777" w:rsidR="00D02072" w:rsidRPr="0088779F" w:rsidRDefault="00D02072" w:rsidP="00552C54">
      <w:pPr>
        <w:pStyle w:val="Standard"/>
        <w:jc w:val="both"/>
        <w:rPr>
          <w:rFonts w:asciiTheme="minorHAnsi" w:hAnsiTheme="minorHAnsi"/>
          <w:i/>
          <w:iCs/>
          <w:sz w:val="36"/>
          <w:szCs w:val="36"/>
        </w:rPr>
      </w:pPr>
      <w:r w:rsidRPr="0088779F">
        <w:rPr>
          <w:rFonts w:asciiTheme="minorHAnsi" w:hAnsiTheme="minorHAnsi"/>
          <w:i/>
          <w:iCs/>
          <w:sz w:val="36"/>
          <w:szCs w:val="36"/>
        </w:rPr>
        <w:t>Deux pique-niques par semaine, les mardis et jeudis.</w:t>
      </w:r>
    </w:p>
    <w:p w14:paraId="3116224E" w14:textId="47919423" w:rsidR="00D02072" w:rsidRPr="00550ADB" w:rsidRDefault="00D02072" w:rsidP="00552C54">
      <w:pPr>
        <w:pStyle w:val="Standard"/>
        <w:jc w:val="both"/>
        <w:rPr>
          <w:rFonts w:asciiTheme="minorHAnsi" w:hAnsiTheme="minorHAnsi"/>
          <w:b/>
          <w:bCs/>
          <w:i/>
          <w:iCs/>
          <w:color w:val="0070C0"/>
          <w:sz w:val="36"/>
          <w:szCs w:val="36"/>
        </w:rPr>
      </w:pPr>
      <w:r w:rsidRPr="00550ADB">
        <w:rPr>
          <w:rFonts w:asciiTheme="minorHAnsi" w:hAnsiTheme="minorHAnsi"/>
          <w:i/>
          <w:iCs/>
          <w:color w:val="0070C0"/>
          <w:sz w:val="36"/>
          <w:szCs w:val="36"/>
        </w:rPr>
        <w:t xml:space="preserve">Ces temps sont avant tout </w:t>
      </w:r>
      <w:r w:rsidRPr="00550ADB">
        <w:rPr>
          <w:rFonts w:asciiTheme="minorHAnsi" w:hAnsiTheme="minorHAnsi"/>
          <w:b/>
          <w:bCs/>
          <w:i/>
          <w:iCs/>
          <w:color w:val="0070C0"/>
          <w:sz w:val="36"/>
          <w:szCs w:val="36"/>
        </w:rPr>
        <w:t>des moments d'échanges</w:t>
      </w:r>
      <w:r w:rsidRPr="00550ADB">
        <w:rPr>
          <w:rFonts w:asciiTheme="minorHAnsi" w:hAnsiTheme="minorHAnsi"/>
          <w:i/>
          <w:iCs/>
          <w:color w:val="0070C0"/>
          <w:sz w:val="36"/>
          <w:szCs w:val="36"/>
        </w:rPr>
        <w:t xml:space="preserve"> </w:t>
      </w:r>
      <w:r w:rsidR="00550ADB" w:rsidRPr="00550ADB">
        <w:rPr>
          <w:rFonts w:asciiTheme="minorHAnsi" w:hAnsiTheme="minorHAnsi"/>
          <w:i/>
          <w:iCs/>
          <w:color w:val="0070C0"/>
          <w:sz w:val="36"/>
          <w:szCs w:val="36"/>
        </w:rPr>
        <w:t xml:space="preserve">animés </w:t>
      </w:r>
      <w:r w:rsidRPr="00550ADB">
        <w:rPr>
          <w:rFonts w:asciiTheme="minorHAnsi" w:hAnsiTheme="minorHAnsi"/>
          <w:i/>
          <w:iCs/>
          <w:color w:val="0070C0"/>
          <w:sz w:val="36"/>
          <w:szCs w:val="36"/>
        </w:rPr>
        <w:t xml:space="preserve">et de </w:t>
      </w:r>
      <w:r w:rsidRPr="00550ADB">
        <w:rPr>
          <w:rFonts w:asciiTheme="minorHAnsi" w:hAnsiTheme="minorHAnsi"/>
          <w:b/>
          <w:bCs/>
          <w:i/>
          <w:iCs/>
          <w:color w:val="0070C0"/>
          <w:sz w:val="36"/>
          <w:szCs w:val="36"/>
        </w:rPr>
        <w:t>responsabilisation : installation, nettoyage…</w:t>
      </w:r>
    </w:p>
    <w:p w14:paraId="73475ACE" w14:textId="13737E76" w:rsidR="006E7739" w:rsidRPr="00550ADB" w:rsidRDefault="006E7739" w:rsidP="00552C54">
      <w:pPr>
        <w:pStyle w:val="Standard"/>
        <w:jc w:val="both"/>
        <w:rPr>
          <w:rFonts w:asciiTheme="minorHAnsi" w:hAnsiTheme="minorHAnsi"/>
          <w:b/>
          <w:bCs/>
          <w:i/>
          <w:iCs/>
          <w:color w:val="0070C0"/>
          <w:sz w:val="36"/>
          <w:szCs w:val="36"/>
        </w:rPr>
      </w:pPr>
    </w:p>
    <w:p w14:paraId="50C71E74" w14:textId="01E81AB7" w:rsidR="006E7739" w:rsidRDefault="006E7739" w:rsidP="00552C54">
      <w:pPr>
        <w:pStyle w:val="Standard"/>
        <w:jc w:val="both"/>
        <w:rPr>
          <w:rFonts w:asciiTheme="minorHAnsi" w:hAnsiTheme="minorHAnsi"/>
          <w:b/>
          <w:bCs/>
          <w:i/>
          <w:iCs/>
          <w:sz w:val="36"/>
          <w:szCs w:val="36"/>
        </w:rPr>
      </w:pPr>
    </w:p>
    <w:p w14:paraId="108D4F41" w14:textId="77777777" w:rsidR="00550ADB" w:rsidRDefault="00550ADB" w:rsidP="00552C54">
      <w:pPr>
        <w:pStyle w:val="Standard"/>
        <w:jc w:val="both"/>
        <w:rPr>
          <w:rFonts w:asciiTheme="minorHAnsi" w:hAnsiTheme="minorHAnsi"/>
          <w:b/>
          <w:bCs/>
          <w:i/>
          <w:iCs/>
          <w:sz w:val="36"/>
          <w:szCs w:val="36"/>
        </w:rPr>
      </w:pPr>
    </w:p>
    <w:p w14:paraId="08AE0A44" w14:textId="77777777" w:rsidR="00550ADB" w:rsidRDefault="00550ADB" w:rsidP="00552C54">
      <w:pPr>
        <w:pStyle w:val="Standard"/>
        <w:jc w:val="both"/>
        <w:rPr>
          <w:rFonts w:asciiTheme="minorHAnsi" w:hAnsiTheme="minorHAnsi"/>
          <w:b/>
          <w:bCs/>
          <w:i/>
          <w:iCs/>
          <w:sz w:val="36"/>
          <w:szCs w:val="36"/>
        </w:rPr>
      </w:pPr>
    </w:p>
    <w:p w14:paraId="40559866" w14:textId="77777777" w:rsidR="006E7739" w:rsidRPr="0088779F" w:rsidRDefault="006E7739" w:rsidP="00552C54">
      <w:pPr>
        <w:pStyle w:val="Standard"/>
        <w:jc w:val="both"/>
        <w:rPr>
          <w:rFonts w:asciiTheme="minorHAnsi" w:hAnsiTheme="minorHAnsi"/>
          <w:b/>
          <w:bCs/>
          <w:i/>
          <w:iCs/>
          <w:sz w:val="36"/>
          <w:szCs w:val="36"/>
        </w:rPr>
      </w:pPr>
    </w:p>
    <w:p w14:paraId="3F2FE29E" w14:textId="77777777" w:rsidR="00550ADB" w:rsidRPr="007018EE" w:rsidRDefault="00A3180A" w:rsidP="00550ADB">
      <w:pPr>
        <w:pStyle w:val="Standard"/>
        <w:numPr>
          <w:ilvl w:val="0"/>
          <w:numId w:val="1"/>
        </w:numPr>
        <w:rPr>
          <w:rFonts w:asciiTheme="minorHAnsi" w:hAnsiTheme="minorHAnsi"/>
          <w:b/>
          <w:bCs/>
          <w:i/>
          <w:iCs/>
          <w:color w:val="FF0000"/>
          <w:sz w:val="44"/>
          <w:szCs w:val="44"/>
        </w:rPr>
      </w:pPr>
      <w:r w:rsidRPr="007018EE">
        <w:rPr>
          <w:rFonts w:asciiTheme="minorHAnsi" w:hAnsiTheme="minorHAnsi"/>
          <w:b/>
          <w:bCs/>
          <w:i/>
          <w:iCs/>
          <w:color w:val="FF0000"/>
          <w:sz w:val="44"/>
          <w:szCs w:val="44"/>
        </w:rPr>
        <w:t xml:space="preserve"> </w:t>
      </w:r>
      <w:r w:rsidR="00550ADB" w:rsidRPr="007018EE">
        <w:rPr>
          <w:rFonts w:asciiTheme="minorHAnsi" w:hAnsiTheme="minorHAnsi"/>
          <w:b/>
          <w:bCs/>
          <w:i/>
          <w:iCs/>
          <w:color w:val="FF0000"/>
          <w:sz w:val="44"/>
          <w:szCs w:val="44"/>
        </w:rPr>
        <w:t>A</w:t>
      </w:r>
      <w:r w:rsidRPr="007018EE">
        <w:rPr>
          <w:rFonts w:asciiTheme="minorHAnsi" w:hAnsiTheme="minorHAnsi"/>
          <w:b/>
          <w:bCs/>
          <w:i/>
          <w:iCs/>
          <w:color w:val="FF0000"/>
          <w:sz w:val="44"/>
          <w:szCs w:val="44"/>
        </w:rPr>
        <w:t xml:space="preserve">pprécier </w:t>
      </w:r>
      <w:r w:rsidR="00550ADB" w:rsidRPr="007018EE">
        <w:rPr>
          <w:rFonts w:asciiTheme="minorHAnsi" w:hAnsiTheme="minorHAnsi"/>
          <w:b/>
          <w:bCs/>
          <w:i/>
          <w:iCs/>
          <w:color w:val="FF0000"/>
          <w:sz w:val="44"/>
          <w:szCs w:val="44"/>
        </w:rPr>
        <w:t>et donner vie aux</w:t>
      </w:r>
      <w:r w:rsidRPr="007018EE">
        <w:rPr>
          <w:rFonts w:asciiTheme="minorHAnsi" w:hAnsiTheme="minorHAnsi"/>
          <w:b/>
          <w:bCs/>
          <w:i/>
          <w:iCs/>
          <w:color w:val="FF0000"/>
          <w:sz w:val="44"/>
          <w:szCs w:val="44"/>
        </w:rPr>
        <w:t xml:space="preserve"> </w:t>
      </w:r>
      <w:r w:rsidR="00550ADB" w:rsidRPr="007018EE">
        <w:rPr>
          <w:rFonts w:asciiTheme="minorHAnsi" w:hAnsiTheme="minorHAnsi"/>
          <w:b/>
          <w:bCs/>
          <w:i/>
          <w:iCs/>
          <w:color w:val="FF0000"/>
          <w:sz w:val="44"/>
          <w:szCs w:val="44"/>
        </w:rPr>
        <w:t>espaces sportifs</w:t>
      </w:r>
    </w:p>
    <w:p w14:paraId="44BBE466" w14:textId="77777777" w:rsidR="00550ADB" w:rsidRPr="007018EE" w:rsidRDefault="00550ADB" w:rsidP="00550ADB">
      <w:pPr>
        <w:pStyle w:val="Standard"/>
        <w:ind w:left="1080"/>
        <w:rPr>
          <w:rFonts w:asciiTheme="minorHAnsi" w:hAnsiTheme="minorHAnsi"/>
          <w:b/>
          <w:bCs/>
          <w:i/>
          <w:iCs/>
          <w:color w:val="FF0000"/>
          <w:sz w:val="44"/>
          <w:szCs w:val="44"/>
        </w:rPr>
      </w:pPr>
      <w:r w:rsidRPr="007018EE">
        <w:rPr>
          <w:rFonts w:asciiTheme="minorHAnsi" w:hAnsiTheme="minorHAnsi"/>
          <w:b/>
          <w:bCs/>
          <w:i/>
          <w:iCs/>
          <w:color w:val="FF0000"/>
          <w:sz w:val="44"/>
          <w:szCs w:val="44"/>
        </w:rPr>
        <w:t xml:space="preserve"> Les identifier à de véritables lieux dynamiques.</w:t>
      </w:r>
    </w:p>
    <w:p w14:paraId="53F4E68C" w14:textId="09AF00C9" w:rsidR="00D02072" w:rsidRDefault="00550ADB" w:rsidP="00550ADB">
      <w:pPr>
        <w:pStyle w:val="Standard"/>
        <w:ind w:left="1080"/>
        <w:rPr>
          <w:rFonts w:asciiTheme="minorHAnsi" w:hAnsiTheme="minorHAnsi"/>
          <w:b/>
          <w:bCs/>
          <w:i/>
          <w:iCs/>
          <w:color w:val="FF0000"/>
          <w:sz w:val="44"/>
          <w:szCs w:val="44"/>
        </w:rPr>
      </w:pPr>
      <w:r w:rsidRPr="007018EE">
        <w:rPr>
          <w:rFonts w:asciiTheme="minorHAnsi" w:hAnsiTheme="minorHAnsi"/>
          <w:b/>
          <w:bCs/>
          <w:i/>
          <w:iCs/>
          <w:color w:val="FF0000"/>
          <w:sz w:val="44"/>
          <w:szCs w:val="44"/>
        </w:rPr>
        <w:t xml:space="preserve">Profiter des </w:t>
      </w:r>
      <w:r w:rsidR="00A3180A" w:rsidRPr="007018EE">
        <w:rPr>
          <w:rFonts w:asciiTheme="minorHAnsi" w:hAnsiTheme="minorHAnsi"/>
          <w:b/>
          <w:bCs/>
          <w:i/>
          <w:iCs/>
          <w:color w:val="FF0000"/>
          <w:sz w:val="44"/>
          <w:szCs w:val="44"/>
        </w:rPr>
        <w:t>environnements,</w:t>
      </w:r>
      <w:r w:rsidRPr="007018EE">
        <w:rPr>
          <w:rFonts w:asciiTheme="minorHAnsi" w:hAnsiTheme="minorHAnsi"/>
          <w:b/>
          <w:bCs/>
          <w:i/>
          <w:iCs/>
          <w:color w:val="FF0000"/>
          <w:sz w:val="44"/>
          <w:szCs w:val="44"/>
        </w:rPr>
        <w:t xml:space="preserve"> de</w:t>
      </w:r>
      <w:r w:rsidR="00A3180A" w:rsidRPr="007018EE">
        <w:rPr>
          <w:rFonts w:asciiTheme="minorHAnsi" w:hAnsiTheme="minorHAnsi"/>
          <w:b/>
          <w:bCs/>
          <w:i/>
          <w:iCs/>
          <w:color w:val="FF0000"/>
          <w:sz w:val="44"/>
          <w:szCs w:val="44"/>
        </w:rPr>
        <w:t xml:space="preserve"> la nature</w:t>
      </w:r>
    </w:p>
    <w:p w14:paraId="52279549" w14:textId="616BFD01" w:rsidR="00976263" w:rsidRPr="00976263" w:rsidRDefault="00976263" w:rsidP="00550ADB">
      <w:pPr>
        <w:pStyle w:val="Standard"/>
        <w:ind w:left="1080"/>
        <w:rPr>
          <w:rFonts w:asciiTheme="minorHAnsi" w:hAnsiTheme="minorHAnsi"/>
          <w:b/>
          <w:bCs/>
          <w:i/>
          <w:iCs/>
          <w:color w:val="FF0000"/>
          <w:sz w:val="44"/>
          <w:szCs w:val="44"/>
          <w:u w:val="single"/>
        </w:rPr>
      </w:pPr>
      <w:r w:rsidRPr="00976263">
        <w:rPr>
          <w:rFonts w:asciiTheme="minorHAnsi" w:hAnsiTheme="minorHAnsi"/>
          <w:b/>
          <w:bCs/>
          <w:i/>
          <w:iCs/>
          <w:color w:val="FF0000"/>
          <w:sz w:val="44"/>
          <w:szCs w:val="44"/>
          <w:u w:val="single"/>
        </w:rPr>
        <w:t>L’animateur permet aux enfants de profiter du plein-air. Il s’adapte et fait vivre les divers lieux.</w:t>
      </w:r>
      <w:r w:rsidR="002C1B39">
        <w:rPr>
          <w:rFonts w:asciiTheme="minorHAnsi" w:hAnsiTheme="minorHAnsi"/>
          <w:b/>
          <w:bCs/>
          <w:i/>
          <w:iCs/>
          <w:color w:val="FF0000"/>
          <w:sz w:val="44"/>
          <w:szCs w:val="44"/>
          <w:u w:val="single"/>
        </w:rPr>
        <w:t xml:space="preserve"> Il transmet également les repères dans le temps (le planning, le faîte vos jeux. </w:t>
      </w:r>
    </w:p>
    <w:p w14:paraId="2CC29333" w14:textId="77777777" w:rsidR="00466E36" w:rsidRPr="00550ADB" w:rsidRDefault="00466E36" w:rsidP="00466E36">
      <w:pPr>
        <w:pStyle w:val="Standard"/>
        <w:ind w:left="1080"/>
        <w:rPr>
          <w:rFonts w:asciiTheme="minorHAnsi" w:hAnsiTheme="minorHAnsi"/>
          <w:b/>
          <w:bCs/>
          <w:i/>
          <w:iCs/>
          <w:color w:val="FF0000"/>
          <w:sz w:val="48"/>
          <w:szCs w:val="48"/>
        </w:rPr>
      </w:pPr>
    </w:p>
    <w:p w14:paraId="5AF2D322" w14:textId="77777777" w:rsidR="007018EE" w:rsidRPr="007018EE" w:rsidRDefault="00550ADB" w:rsidP="00552C54">
      <w:pPr>
        <w:pStyle w:val="Standard"/>
        <w:jc w:val="both"/>
        <w:rPr>
          <w:rFonts w:asciiTheme="minorHAnsi" w:hAnsiTheme="minorHAnsi"/>
          <w:i/>
          <w:iCs/>
          <w:sz w:val="36"/>
          <w:szCs w:val="36"/>
        </w:rPr>
      </w:pPr>
      <w:r w:rsidRPr="007018EE">
        <w:rPr>
          <w:rFonts w:asciiTheme="minorHAnsi" w:hAnsiTheme="minorHAnsi"/>
          <w:i/>
          <w:iCs/>
          <w:sz w:val="36"/>
          <w:szCs w:val="36"/>
        </w:rPr>
        <w:lastRenderedPageBreak/>
        <w:t>R</w:t>
      </w:r>
      <w:r w:rsidR="00D02072" w:rsidRPr="007018EE">
        <w:rPr>
          <w:rFonts w:asciiTheme="minorHAnsi" w:hAnsiTheme="minorHAnsi"/>
          <w:i/>
          <w:iCs/>
          <w:sz w:val="36"/>
          <w:szCs w:val="36"/>
        </w:rPr>
        <w:t xml:space="preserve">andonnées, </w:t>
      </w:r>
      <w:r w:rsidRPr="007018EE">
        <w:rPr>
          <w:rFonts w:asciiTheme="minorHAnsi" w:hAnsiTheme="minorHAnsi"/>
          <w:i/>
          <w:iCs/>
          <w:sz w:val="36"/>
          <w:szCs w:val="36"/>
        </w:rPr>
        <w:t>c</w:t>
      </w:r>
      <w:r w:rsidR="00D02072" w:rsidRPr="007018EE">
        <w:rPr>
          <w:rFonts w:asciiTheme="minorHAnsi" w:hAnsiTheme="minorHAnsi"/>
          <w:i/>
          <w:iCs/>
          <w:sz w:val="36"/>
          <w:szCs w:val="36"/>
        </w:rPr>
        <w:t>ourses d’orientation</w:t>
      </w:r>
      <w:r w:rsidRPr="007018EE">
        <w:rPr>
          <w:rFonts w:asciiTheme="minorHAnsi" w:hAnsiTheme="minorHAnsi"/>
          <w:i/>
          <w:iCs/>
          <w:sz w:val="36"/>
          <w:szCs w:val="36"/>
        </w:rPr>
        <w:t>, jeux de pistes, de l’oie, biathlon, jeux de ballons, vélos</w:t>
      </w:r>
      <w:r w:rsidR="00D02072" w:rsidRPr="007018EE">
        <w:rPr>
          <w:rFonts w:asciiTheme="minorHAnsi" w:hAnsiTheme="minorHAnsi"/>
          <w:i/>
          <w:iCs/>
          <w:sz w:val="36"/>
          <w:szCs w:val="36"/>
        </w:rPr>
        <w:t xml:space="preserve"> </w:t>
      </w:r>
      <w:r w:rsidRPr="007018EE">
        <w:rPr>
          <w:rFonts w:asciiTheme="minorHAnsi" w:hAnsiTheme="minorHAnsi"/>
          <w:i/>
          <w:iCs/>
          <w:sz w:val="36"/>
          <w:szCs w:val="36"/>
        </w:rPr>
        <w:t>permettent de</w:t>
      </w:r>
      <w:r w:rsidR="00D02072" w:rsidRPr="007018EE">
        <w:rPr>
          <w:rFonts w:asciiTheme="minorHAnsi" w:hAnsiTheme="minorHAnsi"/>
          <w:i/>
          <w:iCs/>
          <w:sz w:val="36"/>
          <w:szCs w:val="36"/>
        </w:rPr>
        <w:t xml:space="preserve"> mieux appréhender notre </w:t>
      </w:r>
      <w:r w:rsidRPr="007018EE">
        <w:rPr>
          <w:rFonts w:asciiTheme="minorHAnsi" w:hAnsiTheme="minorHAnsi"/>
          <w:i/>
          <w:iCs/>
          <w:sz w:val="36"/>
          <w:szCs w:val="36"/>
        </w:rPr>
        <w:t xml:space="preserve">espace </w:t>
      </w:r>
      <w:r w:rsidR="00D02072" w:rsidRPr="007018EE">
        <w:rPr>
          <w:rFonts w:asciiTheme="minorHAnsi" w:hAnsiTheme="minorHAnsi"/>
          <w:i/>
          <w:iCs/>
          <w:sz w:val="36"/>
          <w:szCs w:val="36"/>
        </w:rPr>
        <w:t xml:space="preserve">rural </w:t>
      </w:r>
      <w:r w:rsidRPr="007018EE">
        <w:rPr>
          <w:rFonts w:asciiTheme="minorHAnsi" w:hAnsiTheme="minorHAnsi"/>
          <w:i/>
          <w:iCs/>
          <w:sz w:val="36"/>
          <w:szCs w:val="36"/>
        </w:rPr>
        <w:t>extérieur</w:t>
      </w:r>
      <w:r w:rsidR="00D02072" w:rsidRPr="007018EE">
        <w:rPr>
          <w:rFonts w:asciiTheme="minorHAnsi" w:hAnsiTheme="minorHAnsi"/>
          <w:i/>
          <w:iCs/>
          <w:sz w:val="36"/>
          <w:szCs w:val="36"/>
        </w:rPr>
        <w:t xml:space="preserve"> </w:t>
      </w:r>
      <w:r w:rsidRPr="007018EE">
        <w:rPr>
          <w:rFonts w:asciiTheme="minorHAnsi" w:hAnsiTheme="minorHAnsi"/>
          <w:i/>
          <w:iCs/>
          <w:sz w:val="36"/>
          <w:szCs w:val="36"/>
        </w:rPr>
        <w:t xml:space="preserve">(voire </w:t>
      </w:r>
      <w:r w:rsidR="00D02072" w:rsidRPr="007018EE">
        <w:rPr>
          <w:rFonts w:asciiTheme="minorHAnsi" w:hAnsiTheme="minorHAnsi"/>
          <w:i/>
          <w:iCs/>
          <w:sz w:val="36"/>
          <w:szCs w:val="36"/>
        </w:rPr>
        <w:t>côtier</w:t>
      </w:r>
      <w:r w:rsidRPr="007018EE">
        <w:rPr>
          <w:rFonts w:asciiTheme="minorHAnsi" w:hAnsiTheme="minorHAnsi"/>
          <w:i/>
          <w:iCs/>
          <w:sz w:val="36"/>
          <w:szCs w:val="36"/>
        </w:rPr>
        <w:t xml:space="preserve"> selon les vacances</w:t>
      </w:r>
      <w:r w:rsidR="007018EE" w:rsidRPr="007018EE">
        <w:rPr>
          <w:rFonts w:asciiTheme="minorHAnsi" w:hAnsiTheme="minorHAnsi"/>
          <w:i/>
          <w:iCs/>
          <w:sz w:val="36"/>
          <w:szCs w:val="36"/>
        </w:rPr>
        <w:t xml:space="preserve">. </w:t>
      </w:r>
    </w:p>
    <w:p w14:paraId="4C76DA34" w14:textId="721EAB79" w:rsidR="00550ADB" w:rsidRPr="007018EE" w:rsidRDefault="007018EE" w:rsidP="00552C54">
      <w:pPr>
        <w:pStyle w:val="Standard"/>
        <w:jc w:val="both"/>
        <w:rPr>
          <w:rFonts w:asciiTheme="minorHAnsi" w:hAnsiTheme="minorHAnsi"/>
          <w:i/>
          <w:iCs/>
          <w:sz w:val="36"/>
          <w:szCs w:val="36"/>
        </w:rPr>
      </w:pPr>
      <w:r w:rsidRPr="007018EE">
        <w:rPr>
          <w:rFonts w:asciiTheme="minorHAnsi" w:hAnsiTheme="minorHAnsi"/>
          <w:i/>
          <w:iCs/>
          <w:sz w:val="36"/>
          <w:szCs w:val="36"/>
        </w:rPr>
        <w:t>Ces activités ouvrent de façon</w:t>
      </w:r>
      <w:r w:rsidR="00D02072" w:rsidRPr="007018EE">
        <w:rPr>
          <w:rFonts w:asciiTheme="minorHAnsi" w:hAnsiTheme="minorHAnsi"/>
          <w:i/>
          <w:iCs/>
          <w:sz w:val="36"/>
          <w:szCs w:val="36"/>
        </w:rPr>
        <w:t xml:space="preserve"> positive</w:t>
      </w:r>
      <w:r w:rsidRPr="007018EE">
        <w:rPr>
          <w:rFonts w:asciiTheme="minorHAnsi" w:hAnsiTheme="minorHAnsi"/>
          <w:i/>
          <w:iCs/>
          <w:sz w:val="36"/>
          <w:szCs w:val="36"/>
        </w:rPr>
        <w:t xml:space="preserve"> des lieux de vie habituels ou non</w:t>
      </w:r>
      <w:r w:rsidR="00D02072" w:rsidRPr="007018EE">
        <w:rPr>
          <w:rFonts w:asciiTheme="minorHAnsi" w:hAnsiTheme="minorHAnsi"/>
          <w:i/>
          <w:iCs/>
          <w:sz w:val="36"/>
          <w:szCs w:val="36"/>
        </w:rPr>
        <w:t> </w:t>
      </w:r>
      <w:r w:rsidRPr="007018EE">
        <w:rPr>
          <w:rFonts w:asciiTheme="minorHAnsi" w:hAnsiTheme="minorHAnsi"/>
          <w:i/>
          <w:iCs/>
          <w:sz w:val="36"/>
          <w:szCs w:val="36"/>
        </w:rPr>
        <w:t>et invitent à</w:t>
      </w:r>
      <w:r w:rsidR="00D02072" w:rsidRPr="007018EE">
        <w:rPr>
          <w:rFonts w:asciiTheme="minorHAnsi" w:hAnsiTheme="minorHAnsi"/>
          <w:i/>
          <w:iCs/>
          <w:sz w:val="36"/>
          <w:szCs w:val="36"/>
        </w:rPr>
        <w:t xml:space="preserve"> « aimer s</w:t>
      </w:r>
      <w:r w:rsidRPr="007018EE">
        <w:rPr>
          <w:rFonts w:asciiTheme="minorHAnsi" w:hAnsiTheme="minorHAnsi"/>
          <w:i/>
          <w:iCs/>
          <w:sz w:val="36"/>
          <w:szCs w:val="36"/>
        </w:rPr>
        <w:t>es</w:t>
      </w:r>
      <w:r w:rsidR="00D02072" w:rsidRPr="007018EE">
        <w:rPr>
          <w:rFonts w:asciiTheme="minorHAnsi" w:hAnsiTheme="minorHAnsi"/>
          <w:i/>
          <w:iCs/>
          <w:sz w:val="36"/>
          <w:szCs w:val="36"/>
        </w:rPr>
        <w:t xml:space="preserve"> espace</w:t>
      </w:r>
      <w:r w:rsidRPr="007018EE">
        <w:rPr>
          <w:rFonts w:asciiTheme="minorHAnsi" w:hAnsiTheme="minorHAnsi"/>
          <w:i/>
          <w:iCs/>
          <w:sz w:val="36"/>
          <w:szCs w:val="36"/>
        </w:rPr>
        <w:t>s</w:t>
      </w:r>
      <w:r w:rsidR="00D02072" w:rsidRPr="007018EE">
        <w:rPr>
          <w:rFonts w:asciiTheme="minorHAnsi" w:hAnsiTheme="minorHAnsi"/>
          <w:i/>
          <w:iCs/>
          <w:sz w:val="36"/>
          <w:szCs w:val="36"/>
        </w:rPr>
        <w:t xml:space="preserve"> de vie ».</w:t>
      </w:r>
    </w:p>
    <w:p w14:paraId="52DA3257" w14:textId="19A44B5B" w:rsidR="00D02072" w:rsidRPr="007018EE" w:rsidRDefault="00D02072" w:rsidP="00552C54">
      <w:pPr>
        <w:pStyle w:val="Standard"/>
        <w:jc w:val="both"/>
        <w:rPr>
          <w:rFonts w:asciiTheme="minorHAnsi" w:hAnsiTheme="minorHAnsi"/>
          <w:i/>
          <w:iCs/>
          <w:sz w:val="36"/>
          <w:szCs w:val="36"/>
        </w:rPr>
      </w:pPr>
      <w:r w:rsidRPr="007018EE">
        <w:rPr>
          <w:rFonts w:asciiTheme="minorHAnsi" w:hAnsiTheme="minorHAnsi"/>
          <w:i/>
          <w:iCs/>
          <w:sz w:val="36"/>
          <w:szCs w:val="36"/>
        </w:rPr>
        <w:t xml:space="preserve"> </w:t>
      </w:r>
      <w:r w:rsidR="0088779F" w:rsidRPr="007018EE">
        <w:rPr>
          <w:rFonts w:asciiTheme="minorHAnsi" w:hAnsiTheme="minorHAnsi"/>
          <w:i/>
          <w:iCs/>
          <w:sz w:val="36"/>
          <w:szCs w:val="36"/>
        </w:rPr>
        <w:t>La nature</w:t>
      </w:r>
      <w:r w:rsidR="007018EE" w:rsidRPr="007018EE">
        <w:rPr>
          <w:rFonts w:asciiTheme="minorHAnsi" w:hAnsiTheme="minorHAnsi"/>
          <w:i/>
          <w:iCs/>
          <w:sz w:val="36"/>
          <w:szCs w:val="36"/>
        </w:rPr>
        <w:t xml:space="preserve">, toujours accessible, </w:t>
      </w:r>
      <w:r w:rsidR="0088779F" w:rsidRPr="007018EE">
        <w:rPr>
          <w:rFonts w:asciiTheme="minorHAnsi" w:hAnsiTheme="minorHAnsi"/>
          <w:i/>
          <w:iCs/>
          <w:sz w:val="36"/>
          <w:szCs w:val="36"/>
        </w:rPr>
        <w:t xml:space="preserve">est </w:t>
      </w:r>
      <w:r w:rsidR="007018EE" w:rsidRPr="007018EE">
        <w:rPr>
          <w:rFonts w:asciiTheme="minorHAnsi" w:hAnsiTheme="minorHAnsi"/>
          <w:i/>
          <w:iCs/>
          <w:sz w:val="36"/>
          <w:szCs w:val="36"/>
        </w:rPr>
        <w:t xml:space="preserve">incontournable dans la prise en compte des activités (respect, règles) et de ses variantes (beauté, équilibre). </w:t>
      </w:r>
    </w:p>
    <w:p w14:paraId="7AC78C22" w14:textId="5457F4DA" w:rsidR="000A04F5" w:rsidRDefault="000A04F5" w:rsidP="00552C54">
      <w:pPr>
        <w:pStyle w:val="Standard"/>
        <w:jc w:val="both"/>
        <w:rPr>
          <w:rFonts w:asciiTheme="minorHAnsi" w:hAnsiTheme="minorHAnsi"/>
          <w:i/>
          <w:iCs/>
          <w:sz w:val="48"/>
          <w:szCs w:val="48"/>
        </w:rPr>
      </w:pPr>
    </w:p>
    <w:p w14:paraId="4D593CD1" w14:textId="56ABDF52" w:rsidR="000A04F5" w:rsidRDefault="000A04F5" w:rsidP="00552C54">
      <w:pPr>
        <w:pStyle w:val="Standard"/>
        <w:jc w:val="both"/>
        <w:rPr>
          <w:rFonts w:asciiTheme="minorHAnsi" w:hAnsiTheme="minorHAnsi"/>
          <w:b/>
          <w:bCs/>
          <w:i/>
          <w:iCs/>
          <w:sz w:val="40"/>
          <w:szCs w:val="40"/>
        </w:rPr>
      </w:pPr>
      <w:r w:rsidRPr="000A04F5">
        <w:rPr>
          <w:rFonts w:asciiTheme="minorHAnsi" w:hAnsiTheme="minorHAnsi"/>
          <w:b/>
          <w:bCs/>
          <w:i/>
          <w:iCs/>
          <w:sz w:val="40"/>
          <w:szCs w:val="40"/>
        </w:rPr>
        <w:t xml:space="preserve">L’utilisation du vélo est encouragée </w:t>
      </w:r>
      <w:r w:rsidR="007018EE">
        <w:rPr>
          <w:rFonts w:asciiTheme="minorHAnsi" w:hAnsiTheme="minorHAnsi"/>
          <w:b/>
          <w:bCs/>
          <w:i/>
          <w:iCs/>
          <w:sz w:val="40"/>
          <w:szCs w:val="40"/>
        </w:rPr>
        <w:t>sur</w:t>
      </w:r>
      <w:r w:rsidRPr="000A04F5">
        <w:rPr>
          <w:rFonts w:asciiTheme="minorHAnsi" w:hAnsiTheme="minorHAnsi"/>
          <w:b/>
          <w:bCs/>
          <w:i/>
          <w:iCs/>
          <w:sz w:val="40"/>
          <w:szCs w:val="40"/>
        </w:rPr>
        <w:t xml:space="preserve"> trois niveaux dont 1 sur le centre (apprentissage, rallye</w:t>
      </w:r>
      <w:r>
        <w:rPr>
          <w:rFonts w:asciiTheme="minorHAnsi" w:hAnsiTheme="minorHAnsi"/>
          <w:b/>
          <w:bCs/>
          <w:i/>
          <w:iCs/>
          <w:sz w:val="40"/>
          <w:szCs w:val="40"/>
        </w:rPr>
        <w:t xml:space="preserve"> </w:t>
      </w:r>
      <w:proofErr w:type="gramStart"/>
      <w:r>
        <w:rPr>
          <w:rFonts w:asciiTheme="minorHAnsi" w:hAnsiTheme="minorHAnsi"/>
          <w:b/>
          <w:bCs/>
          <w:i/>
          <w:iCs/>
          <w:sz w:val="40"/>
          <w:szCs w:val="40"/>
        </w:rPr>
        <w:t>nature..</w:t>
      </w:r>
      <w:proofErr w:type="gramEnd"/>
      <w:r>
        <w:rPr>
          <w:rFonts w:asciiTheme="minorHAnsi" w:hAnsiTheme="minorHAnsi"/>
          <w:b/>
          <w:bCs/>
          <w:i/>
          <w:iCs/>
          <w:sz w:val="40"/>
          <w:szCs w:val="40"/>
        </w:rPr>
        <w:t>)</w:t>
      </w:r>
    </w:p>
    <w:p w14:paraId="34A34A3E" w14:textId="77777777" w:rsidR="00550ADB" w:rsidRPr="000A04F5" w:rsidRDefault="00550ADB" w:rsidP="00550ADB">
      <w:pPr>
        <w:pStyle w:val="Standard"/>
        <w:jc w:val="both"/>
        <w:rPr>
          <w:rFonts w:asciiTheme="minorHAnsi" w:hAnsiTheme="minorHAnsi"/>
          <w:i/>
          <w:iCs/>
          <w:sz w:val="40"/>
          <w:szCs w:val="40"/>
        </w:rPr>
      </w:pPr>
      <w:r w:rsidRPr="000A04F5">
        <w:rPr>
          <w:rFonts w:asciiTheme="minorHAnsi" w:hAnsiTheme="minorHAnsi"/>
          <w:i/>
          <w:iCs/>
          <w:sz w:val="40"/>
          <w:szCs w:val="40"/>
        </w:rPr>
        <w:t>Les pique-niques</w:t>
      </w:r>
      <w:r>
        <w:rPr>
          <w:rFonts w:asciiTheme="minorHAnsi" w:hAnsiTheme="minorHAnsi"/>
          <w:i/>
          <w:iCs/>
          <w:sz w:val="40"/>
          <w:szCs w:val="40"/>
        </w:rPr>
        <w:t>,</w:t>
      </w:r>
      <w:r w:rsidRPr="000A04F5">
        <w:rPr>
          <w:rFonts w:asciiTheme="minorHAnsi" w:hAnsiTheme="minorHAnsi"/>
          <w:i/>
          <w:iCs/>
          <w:sz w:val="40"/>
          <w:szCs w:val="40"/>
        </w:rPr>
        <w:t xml:space="preserve"> s’ils peuvent se dérouler dans le Club House</w:t>
      </w:r>
      <w:r>
        <w:rPr>
          <w:rFonts w:asciiTheme="minorHAnsi" w:hAnsiTheme="minorHAnsi"/>
          <w:i/>
          <w:iCs/>
          <w:sz w:val="40"/>
          <w:szCs w:val="40"/>
        </w:rPr>
        <w:t>, ils se déroulent en grande majorité à l’extérieur (pays des Chênes, zone de loisirs, forêt de Sion…)</w:t>
      </w:r>
      <w:r w:rsidRPr="000A04F5">
        <w:rPr>
          <w:rFonts w:asciiTheme="minorHAnsi" w:hAnsiTheme="minorHAnsi"/>
          <w:i/>
          <w:iCs/>
          <w:sz w:val="40"/>
          <w:szCs w:val="40"/>
        </w:rPr>
        <w:t>. L'utilisation de couverts jetables est stoppée (remplacement par des couverts en plastique dur). Idem pour les bouteilles d’eau. Les plats ne sont plus individualisés afin de permettre une meilleure gestion de la consommation.</w:t>
      </w:r>
      <w:r>
        <w:rPr>
          <w:rFonts w:asciiTheme="minorHAnsi" w:hAnsiTheme="minorHAnsi"/>
          <w:i/>
          <w:iCs/>
          <w:sz w:val="40"/>
          <w:szCs w:val="40"/>
        </w:rPr>
        <w:t xml:space="preserve"> (Pas possible sur période COVID)</w:t>
      </w:r>
    </w:p>
    <w:p w14:paraId="01F52544" w14:textId="77777777" w:rsidR="00550ADB" w:rsidRPr="000A04F5" w:rsidRDefault="00550ADB" w:rsidP="00552C54">
      <w:pPr>
        <w:pStyle w:val="Standard"/>
        <w:jc w:val="both"/>
        <w:rPr>
          <w:rFonts w:asciiTheme="minorHAnsi" w:hAnsiTheme="minorHAnsi"/>
          <w:b/>
          <w:bCs/>
          <w:i/>
          <w:iCs/>
          <w:sz w:val="40"/>
          <w:szCs w:val="40"/>
        </w:rPr>
      </w:pPr>
    </w:p>
    <w:p w14:paraId="58854EEA" w14:textId="77777777" w:rsidR="0088779F" w:rsidRPr="0088779F" w:rsidRDefault="0088779F" w:rsidP="00552C54">
      <w:pPr>
        <w:pStyle w:val="Standard"/>
        <w:jc w:val="both"/>
        <w:rPr>
          <w:rFonts w:asciiTheme="minorHAnsi" w:hAnsiTheme="minorHAnsi"/>
          <w:i/>
          <w:iCs/>
          <w:sz w:val="48"/>
          <w:szCs w:val="48"/>
        </w:rPr>
      </w:pPr>
    </w:p>
    <w:p w14:paraId="17CA12FE" w14:textId="3F95DA81" w:rsidR="00D02072" w:rsidRDefault="00D02072" w:rsidP="00552C54">
      <w:pPr>
        <w:pStyle w:val="Standard"/>
        <w:jc w:val="both"/>
        <w:rPr>
          <w:rFonts w:asciiTheme="minorHAnsi" w:hAnsiTheme="minorHAnsi"/>
          <w:i/>
          <w:iCs/>
          <w:sz w:val="36"/>
          <w:szCs w:val="36"/>
        </w:rPr>
      </w:pPr>
    </w:p>
    <w:p w14:paraId="563339BE" w14:textId="77777777" w:rsidR="00616FBD" w:rsidRPr="00616FBD" w:rsidRDefault="00616FBD" w:rsidP="0088779F">
      <w:pPr>
        <w:pStyle w:val="Standard"/>
        <w:numPr>
          <w:ilvl w:val="0"/>
          <w:numId w:val="1"/>
        </w:numPr>
        <w:jc w:val="center"/>
        <w:rPr>
          <w:rFonts w:asciiTheme="minorHAnsi" w:hAnsiTheme="minorHAnsi"/>
          <w:b/>
          <w:bCs/>
          <w:i/>
          <w:iCs/>
          <w:color w:val="FF0000"/>
          <w:sz w:val="48"/>
          <w:szCs w:val="48"/>
        </w:rPr>
      </w:pPr>
      <w:r>
        <w:rPr>
          <w:rFonts w:asciiTheme="minorHAnsi" w:hAnsiTheme="minorHAnsi"/>
          <w:b/>
          <w:bCs/>
          <w:i/>
          <w:iCs/>
          <w:color w:val="FF0000"/>
          <w:sz w:val="40"/>
          <w:szCs w:val="40"/>
        </w:rPr>
        <w:t>Mettre en avant régulièrement des possibilités de</w:t>
      </w:r>
      <w:r w:rsidR="00D02072" w:rsidRPr="00616FBD">
        <w:rPr>
          <w:rFonts w:asciiTheme="minorHAnsi" w:hAnsiTheme="minorHAnsi"/>
          <w:b/>
          <w:bCs/>
          <w:i/>
          <w:iCs/>
          <w:color w:val="FF0000"/>
          <w:sz w:val="40"/>
          <w:szCs w:val="40"/>
        </w:rPr>
        <w:t xml:space="preserve"> choix </w:t>
      </w:r>
      <w:r>
        <w:rPr>
          <w:rFonts w:asciiTheme="minorHAnsi" w:hAnsiTheme="minorHAnsi"/>
          <w:b/>
          <w:bCs/>
          <w:i/>
          <w:iCs/>
          <w:color w:val="FF0000"/>
          <w:sz w:val="40"/>
          <w:szCs w:val="40"/>
        </w:rPr>
        <w:t xml:space="preserve">et rester à l’écoute </w:t>
      </w:r>
      <w:r w:rsidR="00D02072" w:rsidRPr="00616FBD">
        <w:rPr>
          <w:rFonts w:asciiTheme="minorHAnsi" w:hAnsiTheme="minorHAnsi"/>
          <w:b/>
          <w:bCs/>
          <w:i/>
          <w:iCs/>
          <w:color w:val="FF0000"/>
          <w:sz w:val="40"/>
          <w:szCs w:val="40"/>
        </w:rPr>
        <w:t>de</w:t>
      </w:r>
      <w:r>
        <w:rPr>
          <w:rFonts w:asciiTheme="minorHAnsi" w:hAnsiTheme="minorHAnsi"/>
          <w:b/>
          <w:bCs/>
          <w:i/>
          <w:iCs/>
          <w:color w:val="FF0000"/>
          <w:sz w:val="40"/>
          <w:szCs w:val="40"/>
        </w:rPr>
        <w:t>s</w:t>
      </w:r>
      <w:r w:rsidR="00D02072" w:rsidRPr="00616FBD">
        <w:rPr>
          <w:rFonts w:asciiTheme="minorHAnsi" w:hAnsiTheme="minorHAnsi"/>
          <w:b/>
          <w:bCs/>
          <w:i/>
          <w:iCs/>
          <w:color w:val="FF0000"/>
          <w:sz w:val="40"/>
          <w:szCs w:val="40"/>
        </w:rPr>
        <w:t xml:space="preserve"> propositions</w:t>
      </w:r>
      <w:r>
        <w:rPr>
          <w:rFonts w:asciiTheme="minorHAnsi" w:hAnsiTheme="minorHAnsi"/>
          <w:b/>
          <w:bCs/>
          <w:i/>
          <w:iCs/>
          <w:color w:val="FF0000"/>
          <w:sz w:val="40"/>
          <w:szCs w:val="40"/>
        </w:rPr>
        <w:t>, comme des besoins</w:t>
      </w:r>
      <w:r>
        <w:rPr>
          <w:rFonts w:asciiTheme="minorHAnsi" w:hAnsiTheme="minorHAnsi"/>
          <w:b/>
          <w:bCs/>
          <w:i/>
          <w:iCs/>
          <w:color w:val="FF0000"/>
          <w:sz w:val="72"/>
          <w:szCs w:val="72"/>
        </w:rPr>
        <w:t>.</w:t>
      </w:r>
      <w:r w:rsidR="00D02072" w:rsidRPr="007018EE">
        <w:rPr>
          <w:rFonts w:asciiTheme="minorHAnsi" w:hAnsiTheme="minorHAnsi"/>
          <w:b/>
          <w:bCs/>
          <w:i/>
          <w:iCs/>
          <w:color w:val="FF0000"/>
          <w:sz w:val="72"/>
          <w:szCs w:val="72"/>
        </w:rPr>
        <w:t xml:space="preserve"> </w:t>
      </w:r>
    </w:p>
    <w:p w14:paraId="51CEE14A" w14:textId="08BD0346" w:rsidR="00D02072" w:rsidRDefault="00616FBD" w:rsidP="00616FBD">
      <w:pPr>
        <w:pStyle w:val="Standard"/>
        <w:ind w:left="1080"/>
        <w:rPr>
          <w:rFonts w:asciiTheme="minorHAnsi" w:hAnsiTheme="minorHAnsi"/>
          <w:b/>
          <w:bCs/>
          <w:i/>
          <w:iCs/>
          <w:color w:val="FF0000"/>
          <w:sz w:val="48"/>
          <w:szCs w:val="48"/>
        </w:rPr>
      </w:pPr>
      <w:r w:rsidRPr="00616FBD">
        <w:rPr>
          <w:rFonts w:asciiTheme="minorHAnsi" w:hAnsiTheme="minorHAnsi"/>
          <w:b/>
          <w:bCs/>
          <w:i/>
          <w:iCs/>
          <w:color w:val="7030A0"/>
          <w:sz w:val="72"/>
          <w:szCs w:val="72"/>
        </w:rPr>
        <w:t>RENFORCER</w:t>
      </w:r>
      <w:r>
        <w:rPr>
          <w:rFonts w:asciiTheme="minorHAnsi" w:hAnsiTheme="minorHAnsi"/>
          <w:b/>
          <w:bCs/>
          <w:i/>
          <w:iCs/>
          <w:color w:val="FF0000"/>
          <w:sz w:val="72"/>
          <w:szCs w:val="72"/>
        </w:rPr>
        <w:t xml:space="preserve"> </w:t>
      </w:r>
      <w:r>
        <w:rPr>
          <w:rFonts w:asciiTheme="minorHAnsi" w:hAnsiTheme="minorHAnsi"/>
          <w:b/>
          <w:bCs/>
          <w:i/>
          <w:iCs/>
          <w:color w:val="7030A0"/>
          <w:sz w:val="48"/>
          <w:szCs w:val="48"/>
        </w:rPr>
        <w:t>notre</w:t>
      </w:r>
      <w:r w:rsidR="00D02072" w:rsidRPr="00616FBD">
        <w:rPr>
          <w:rFonts w:asciiTheme="minorHAnsi" w:hAnsiTheme="minorHAnsi"/>
          <w:b/>
          <w:bCs/>
          <w:i/>
          <w:iCs/>
          <w:color w:val="7030A0"/>
          <w:sz w:val="48"/>
          <w:szCs w:val="48"/>
        </w:rPr>
        <w:t xml:space="preserve"> écoute </w:t>
      </w:r>
      <w:r>
        <w:rPr>
          <w:rFonts w:asciiTheme="minorHAnsi" w:hAnsiTheme="minorHAnsi"/>
          <w:b/>
          <w:bCs/>
          <w:i/>
          <w:iCs/>
          <w:color w:val="7030A0"/>
          <w:sz w:val="48"/>
          <w:szCs w:val="48"/>
        </w:rPr>
        <w:t xml:space="preserve">de </w:t>
      </w:r>
      <w:r>
        <w:rPr>
          <w:rFonts w:asciiTheme="minorHAnsi" w:hAnsiTheme="minorHAnsi"/>
          <w:b/>
          <w:bCs/>
          <w:i/>
          <w:iCs/>
          <w:color w:val="7030A0"/>
          <w:sz w:val="48"/>
          <w:szCs w:val="48"/>
        </w:rPr>
        <w:lastRenderedPageBreak/>
        <w:t xml:space="preserve">façon </w:t>
      </w:r>
      <w:r w:rsidR="00D02072" w:rsidRPr="007018EE">
        <w:rPr>
          <w:rFonts w:asciiTheme="minorHAnsi" w:hAnsiTheme="minorHAnsi"/>
          <w:b/>
          <w:bCs/>
          <w:i/>
          <w:iCs/>
          <w:color w:val="FF0000"/>
          <w:sz w:val="48"/>
          <w:szCs w:val="48"/>
        </w:rPr>
        <w:t xml:space="preserve">permanente </w:t>
      </w:r>
      <w:r>
        <w:rPr>
          <w:rFonts w:asciiTheme="minorHAnsi" w:hAnsiTheme="minorHAnsi"/>
          <w:b/>
          <w:bCs/>
          <w:i/>
          <w:iCs/>
          <w:color w:val="FF0000"/>
          <w:sz w:val="48"/>
          <w:szCs w:val="48"/>
        </w:rPr>
        <w:t>selon les besoins spécifiques des enfants</w:t>
      </w:r>
      <w:proofErr w:type="gramStart"/>
      <w:r>
        <w:rPr>
          <w:rFonts w:asciiTheme="minorHAnsi" w:hAnsiTheme="minorHAnsi"/>
          <w:b/>
          <w:bCs/>
          <w:i/>
          <w:iCs/>
          <w:color w:val="FF0000"/>
          <w:sz w:val="48"/>
          <w:szCs w:val="48"/>
        </w:rPr>
        <w:t xml:space="preserve">/ </w:t>
      </w:r>
      <w:r w:rsidR="00D02072" w:rsidRPr="007018EE">
        <w:rPr>
          <w:rFonts w:asciiTheme="minorHAnsi" w:hAnsiTheme="minorHAnsi"/>
          <w:b/>
          <w:bCs/>
          <w:i/>
          <w:iCs/>
          <w:color w:val="FF0000"/>
          <w:sz w:val="48"/>
          <w:szCs w:val="48"/>
        </w:rPr>
        <w:t xml:space="preserve"> </w:t>
      </w:r>
      <w:r>
        <w:rPr>
          <w:rFonts w:asciiTheme="minorHAnsi" w:hAnsiTheme="minorHAnsi"/>
          <w:b/>
          <w:bCs/>
          <w:i/>
          <w:iCs/>
          <w:color w:val="FF0000"/>
          <w:sz w:val="48"/>
          <w:szCs w:val="48"/>
        </w:rPr>
        <w:t>G</w:t>
      </w:r>
      <w:r w:rsidR="00D02072" w:rsidRPr="007018EE">
        <w:rPr>
          <w:rFonts w:asciiTheme="minorHAnsi" w:hAnsiTheme="minorHAnsi"/>
          <w:b/>
          <w:bCs/>
          <w:i/>
          <w:iCs/>
          <w:color w:val="FF0000"/>
          <w:sz w:val="48"/>
          <w:szCs w:val="48"/>
        </w:rPr>
        <w:t>roupe</w:t>
      </w:r>
      <w:proofErr w:type="gramEnd"/>
      <w:r w:rsidR="00D02072" w:rsidRPr="007018EE">
        <w:rPr>
          <w:rFonts w:asciiTheme="minorHAnsi" w:hAnsiTheme="minorHAnsi"/>
          <w:b/>
          <w:bCs/>
          <w:i/>
          <w:iCs/>
          <w:color w:val="FF0000"/>
          <w:sz w:val="48"/>
          <w:szCs w:val="48"/>
        </w:rPr>
        <w:t xml:space="preserve"> (5-6 ans, 7-10 ans, 11 et +</w:t>
      </w:r>
      <w:r>
        <w:rPr>
          <w:rFonts w:asciiTheme="minorHAnsi" w:hAnsiTheme="minorHAnsi"/>
          <w:b/>
          <w:bCs/>
          <w:i/>
          <w:iCs/>
          <w:color w:val="FF0000"/>
          <w:sz w:val="48"/>
          <w:szCs w:val="48"/>
        </w:rPr>
        <w:t xml:space="preserve"> ou selon 2 groupes ou autre format</w:t>
      </w:r>
      <w:r w:rsidR="00D02072" w:rsidRPr="007018EE">
        <w:rPr>
          <w:rFonts w:asciiTheme="minorHAnsi" w:hAnsiTheme="minorHAnsi"/>
          <w:b/>
          <w:bCs/>
          <w:i/>
          <w:iCs/>
          <w:color w:val="FF0000"/>
          <w:sz w:val="48"/>
          <w:szCs w:val="48"/>
        </w:rPr>
        <w:t>)</w:t>
      </w:r>
      <w:r>
        <w:rPr>
          <w:rFonts w:asciiTheme="minorHAnsi" w:hAnsiTheme="minorHAnsi"/>
          <w:b/>
          <w:bCs/>
          <w:i/>
          <w:iCs/>
          <w:color w:val="FF0000"/>
          <w:sz w:val="48"/>
          <w:szCs w:val="48"/>
        </w:rPr>
        <w:t>.</w:t>
      </w:r>
    </w:p>
    <w:p w14:paraId="6A9DCDB3" w14:textId="6E6E57C4" w:rsidR="00976263" w:rsidRPr="002C1B39" w:rsidRDefault="00976263" w:rsidP="00616FBD">
      <w:pPr>
        <w:pStyle w:val="Standard"/>
        <w:ind w:left="1080"/>
        <w:rPr>
          <w:rFonts w:asciiTheme="minorHAnsi" w:hAnsiTheme="minorHAnsi"/>
          <w:b/>
          <w:bCs/>
          <w:i/>
          <w:iCs/>
          <w:color w:val="FF0000"/>
          <w:sz w:val="48"/>
          <w:szCs w:val="48"/>
          <w:u w:val="single"/>
        </w:rPr>
      </w:pPr>
      <w:r w:rsidRPr="002C1B39">
        <w:rPr>
          <w:rFonts w:asciiTheme="minorHAnsi" w:hAnsiTheme="minorHAnsi"/>
          <w:b/>
          <w:bCs/>
          <w:i/>
          <w:iCs/>
          <w:color w:val="7030A0"/>
          <w:sz w:val="72"/>
          <w:szCs w:val="72"/>
          <w:u w:val="single"/>
        </w:rPr>
        <w:t>L’animateur su</w:t>
      </w:r>
      <w:r w:rsidR="002C1B39" w:rsidRPr="002C1B39">
        <w:rPr>
          <w:rFonts w:asciiTheme="minorHAnsi" w:hAnsiTheme="minorHAnsi"/>
          <w:b/>
          <w:bCs/>
          <w:i/>
          <w:iCs/>
          <w:color w:val="7030A0"/>
          <w:sz w:val="72"/>
          <w:szCs w:val="72"/>
          <w:u w:val="single"/>
        </w:rPr>
        <w:t>scite l’avis de l’enfant.</w:t>
      </w:r>
    </w:p>
    <w:p w14:paraId="2BF14038" w14:textId="77777777" w:rsidR="00466E36" w:rsidRPr="007018EE" w:rsidRDefault="00466E36" w:rsidP="00466E36">
      <w:pPr>
        <w:pStyle w:val="Standard"/>
        <w:ind w:left="1080"/>
        <w:jc w:val="center"/>
        <w:rPr>
          <w:rFonts w:asciiTheme="minorHAnsi" w:hAnsiTheme="minorHAnsi"/>
          <w:i/>
          <w:iCs/>
          <w:color w:val="FF0000"/>
          <w:sz w:val="40"/>
          <w:szCs w:val="40"/>
        </w:rPr>
      </w:pPr>
    </w:p>
    <w:p w14:paraId="59706813" w14:textId="5EDA1117" w:rsidR="00D02072" w:rsidRDefault="00D02072" w:rsidP="00552C54">
      <w:pPr>
        <w:pStyle w:val="Standard"/>
        <w:jc w:val="both"/>
        <w:rPr>
          <w:rFonts w:asciiTheme="minorHAnsi" w:hAnsiTheme="minorHAnsi"/>
          <w:b/>
          <w:bCs/>
          <w:i/>
          <w:iCs/>
          <w:sz w:val="36"/>
          <w:szCs w:val="36"/>
        </w:rPr>
      </w:pPr>
      <w:r w:rsidRPr="00825E52">
        <w:rPr>
          <w:rFonts w:asciiTheme="minorHAnsi" w:hAnsiTheme="minorHAnsi"/>
          <w:b/>
          <w:bCs/>
          <w:i/>
          <w:iCs/>
          <w:sz w:val="36"/>
          <w:szCs w:val="36"/>
        </w:rPr>
        <w:t>Choisir</w:t>
      </w:r>
    </w:p>
    <w:p w14:paraId="23DD1428" w14:textId="1B5BCCB1" w:rsidR="007018EE" w:rsidRDefault="00D02072" w:rsidP="00552C54">
      <w:pPr>
        <w:pStyle w:val="Standard"/>
        <w:jc w:val="both"/>
        <w:rPr>
          <w:rFonts w:asciiTheme="minorHAnsi" w:hAnsiTheme="minorHAnsi"/>
          <w:i/>
          <w:iCs/>
          <w:sz w:val="36"/>
          <w:szCs w:val="36"/>
        </w:rPr>
      </w:pPr>
      <w:r w:rsidRPr="00825E52">
        <w:rPr>
          <w:rFonts w:asciiTheme="minorHAnsi" w:hAnsiTheme="minorHAnsi"/>
          <w:i/>
          <w:iCs/>
          <w:sz w:val="36"/>
          <w:szCs w:val="36"/>
        </w:rPr>
        <w:t xml:space="preserve">Matin et soir, </w:t>
      </w:r>
      <w:r w:rsidR="007018EE">
        <w:rPr>
          <w:rFonts w:asciiTheme="minorHAnsi" w:hAnsiTheme="minorHAnsi"/>
          <w:i/>
          <w:iCs/>
          <w:sz w:val="36"/>
          <w:szCs w:val="36"/>
        </w:rPr>
        <w:t>une présentation originale (tableau ou non)</w:t>
      </w:r>
      <w:r w:rsidRPr="00825E52">
        <w:rPr>
          <w:rFonts w:asciiTheme="minorHAnsi" w:hAnsiTheme="minorHAnsi"/>
          <w:i/>
          <w:iCs/>
          <w:sz w:val="36"/>
          <w:szCs w:val="36"/>
        </w:rPr>
        <w:t xml:space="preserve"> expose les différentes activités</w:t>
      </w:r>
      <w:r w:rsidR="00616FBD">
        <w:rPr>
          <w:rFonts w:asciiTheme="minorHAnsi" w:hAnsiTheme="minorHAnsi"/>
          <w:i/>
          <w:iCs/>
          <w:sz w:val="36"/>
          <w:szCs w:val="36"/>
        </w:rPr>
        <w:t>. D</w:t>
      </w:r>
      <w:r w:rsidR="007018EE">
        <w:rPr>
          <w:rFonts w:asciiTheme="minorHAnsi" w:hAnsiTheme="minorHAnsi"/>
          <w:i/>
          <w:iCs/>
          <w:sz w:val="36"/>
          <w:szCs w:val="36"/>
        </w:rPr>
        <w:t xml:space="preserve">e </w:t>
      </w:r>
      <w:r w:rsidR="00616FBD">
        <w:rPr>
          <w:rFonts w:asciiTheme="minorHAnsi" w:hAnsiTheme="minorHAnsi"/>
          <w:i/>
          <w:iCs/>
          <w:sz w:val="36"/>
          <w:szCs w:val="36"/>
        </w:rPr>
        <w:t xml:space="preserve">ce </w:t>
      </w:r>
      <w:r w:rsidR="007018EE">
        <w:rPr>
          <w:rFonts w:asciiTheme="minorHAnsi" w:hAnsiTheme="minorHAnsi"/>
          <w:i/>
          <w:iCs/>
          <w:sz w:val="36"/>
          <w:szCs w:val="36"/>
        </w:rPr>
        <w:t xml:space="preserve">programme </w:t>
      </w:r>
      <w:r w:rsidR="00616FBD">
        <w:rPr>
          <w:rFonts w:asciiTheme="minorHAnsi" w:hAnsiTheme="minorHAnsi"/>
          <w:i/>
          <w:iCs/>
          <w:sz w:val="36"/>
          <w:szCs w:val="36"/>
        </w:rPr>
        <w:t>des adaptations restent nécessaires selon les conditions de fatigue, de météo…</w:t>
      </w:r>
    </w:p>
    <w:p w14:paraId="11B483D0" w14:textId="01800385" w:rsidR="00D02072" w:rsidRDefault="00D02072" w:rsidP="00552C54">
      <w:pPr>
        <w:pStyle w:val="Standard"/>
        <w:jc w:val="both"/>
        <w:rPr>
          <w:rFonts w:asciiTheme="minorHAnsi" w:hAnsiTheme="minorHAnsi"/>
          <w:i/>
          <w:iCs/>
          <w:sz w:val="36"/>
          <w:szCs w:val="36"/>
        </w:rPr>
      </w:pPr>
      <w:r w:rsidRPr="00825E52">
        <w:rPr>
          <w:rFonts w:asciiTheme="minorHAnsi" w:hAnsiTheme="minorHAnsi"/>
          <w:i/>
          <w:iCs/>
          <w:sz w:val="36"/>
          <w:szCs w:val="36"/>
        </w:rPr>
        <w:t xml:space="preserve">La notion de choix </w:t>
      </w:r>
      <w:r w:rsidR="00616FBD">
        <w:rPr>
          <w:rFonts w:asciiTheme="minorHAnsi" w:hAnsiTheme="minorHAnsi"/>
          <w:i/>
          <w:iCs/>
          <w:sz w:val="36"/>
          <w:szCs w:val="36"/>
        </w:rPr>
        <w:t xml:space="preserve">se veut </w:t>
      </w:r>
      <w:r w:rsidRPr="00825E52">
        <w:rPr>
          <w:rFonts w:asciiTheme="minorHAnsi" w:hAnsiTheme="minorHAnsi"/>
          <w:i/>
          <w:iCs/>
          <w:sz w:val="36"/>
          <w:szCs w:val="36"/>
        </w:rPr>
        <w:t>quasi-permanente</w:t>
      </w:r>
      <w:r w:rsidR="00616FBD">
        <w:rPr>
          <w:rFonts w:asciiTheme="minorHAnsi" w:hAnsiTheme="minorHAnsi"/>
          <w:i/>
          <w:iCs/>
          <w:sz w:val="36"/>
          <w:szCs w:val="36"/>
        </w:rPr>
        <w:t xml:space="preserve"> : Fixer dès que possible </w:t>
      </w:r>
      <w:r w:rsidRPr="00825E52">
        <w:rPr>
          <w:rFonts w:asciiTheme="minorHAnsi" w:hAnsiTheme="minorHAnsi"/>
          <w:i/>
          <w:iCs/>
          <w:sz w:val="36"/>
          <w:szCs w:val="36"/>
        </w:rPr>
        <w:t xml:space="preserve">trois </w:t>
      </w:r>
      <w:r w:rsidR="00616FBD">
        <w:rPr>
          <w:rFonts w:asciiTheme="minorHAnsi" w:hAnsiTheme="minorHAnsi"/>
          <w:i/>
          <w:iCs/>
          <w:sz w:val="36"/>
          <w:szCs w:val="36"/>
        </w:rPr>
        <w:t>activités au choix.</w:t>
      </w:r>
      <w:r w:rsidR="00A3180A">
        <w:rPr>
          <w:rFonts w:asciiTheme="minorHAnsi" w:hAnsiTheme="minorHAnsi"/>
          <w:i/>
          <w:iCs/>
          <w:sz w:val="36"/>
          <w:szCs w:val="36"/>
        </w:rPr>
        <w:t xml:space="preserve"> </w:t>
      </w:r>
      <w:r w:rsidRPr="00825E52">
        <w:rPr>
          <w:rFonts w:asciiTheme="minorHAnsi" w:hAnsiTheme="minorHAnsi"/>
          <w:i/>
          <w:iCs/>
          <w:sz w:val="36"/>
          <w:szCs w:val="36"/>
        </w:rPr>
        <w:t xml:space="preserve">Les choix </w:t>
      </w:r>
      <w:r w:rsidR="00A82E86">
        <w:rPr>
          <w:rFonts w:asciiTheme="minorHAnsi" w:hAnsiTheme="minorHAnsi"/>
          <w:i/>
          <w:iCs/>
          <w:sz w:val="36"/>
          <w:szCs w:val="36"/>
        </w:rPr>
        <w:t xml:space="preserve">peuvent se faire dès </w:t>
      </w:r>
      <w:r w:rsidRPr="00825E52">
        <w:rPr>
          <w:rFonts w:asciiTheme="minorHAnsi" w:hAnsiTheme="minorHAnsi"/>
          <w:i/>
          <w:iCs/>
          <w:sz w:val="36"/>
          <w:szCs w:val="36"/>
        </w:rPr>
        <w:t>la veille ou le matin-même en présence ou non des parents.</w:t>
      </w:r>
    </w:p>
    <w:p w14:paraId="64F1D628" w14:textId="05705DC9" w:rsidR="00D02072" w:rsidRDefault="00D02072" w:rsidP="00552C54">
      <w:pPr>
        <w:pStyle w:val="Standard"/>
        <w:jc w:val="both"/>
        <w:rPr>
          <w:rFonts w:asciiTheme="minorHAnsi" w:hAnsiTheme="minorHAnsi"/>
          <w:b/>
          <w:bCs/>
          <w:i/>
          <w:iCs/>
          <w:sz w:val="36"/>
          <w:szCs w:val="36"/>
        </w:rPr>
      </w:pPr>
      <w:r w:rsidRPr="00825E52">
        <w:rPr>
          <w:rFonts w:asciiTheme="minorHAnsi" w:hAnsiTheme="minorHAnsi"/>
          <w:b/>
          <w:bCs/>
          <w:i/>
          <w:iCs/>
          <w:sz w:val="36"/>
          <w:szCs w:val="36"/>
        </w:rPr>
        <w:t>Proposer</w:t>
      </w:r>
    </w:p>
    <w:p w14:paraId="2CB1B086" w14:textId="77777777" w:rsidR="00D02072" w:rsidRPr="00825E52" w:rsidRDefault="00D02072" w:rsidP="00552C54">
      <w:pPr>
        <w:pStyle w:val="Standard"/>
        <w:jc w:val="both"/>
        <w:rPr>
          <w:rFonts w:asciiTheme="minorHAnsi" w:hAnsiTheme="minorHAnsi"/>
          <w:i/>
          <w:iCs/>
          <w:sz w:val="36"/>
          <w:szCs w:val="36"/>
        </w:rPr>
      </w:pPr>
      <w:r w:rsidRPr="00825E52">
        <w:rPr>
          <w:rFonts w:asciiTheme="minorHAnsi" w:hAnsiTheme="minorHAnsi"/>
          <w:i/>
          <w:iCs/>
          <w:sz w:val="36"/>
          <w:szCs w:val="36"/>
        </w:rPr>
        <w:t xml:space="preserve">Le NNE (1) est l’activité phare du CS. Il est toujours primé dans les bilans. Les enfants, les jeunes proposent des sports-jeux. Ils sont accompagnés. </w:t>
      </w:r>
      <w:r w:rsidRPr="00A82E86">
        <w:rPr>
          <w:rFonts w:asciiTheme="minorHAnsi" w:hAnsiTheme="minorHAnsi"/>
          <w:i/>
          <w:iCs/>
          <w:color w:val="7030A0"/>
          <w:sz w:val="36"/>
          <w:szCs w:val="36"/>
        </w:rPr>
        <w:t>Les animateurs sont des facilitateurs</w:t>
      </w:r>
      <w:r w:rsidRPr="00825E52">
        <w:rPr>
          <w:rFonts w:asciiTheme="minorHAnsi" w:hAnsiTheme="minorHAnsi"/>
          <w:i/>
          <w:iCs/>
          <w:sz w:val="36"/>
          <w:szCs w:val="36"/>
        </w:rPr>
        <w:t>.</w:t>
      </w:r>
    </w:p>
    <w:p w14:paraId="37CDBF0D" w14:textId="77777777" w:rsidR="00D02072" w:rsidRPr="00825E52" w:rsidRDefault="00D02072" w:rsidP="00552C54">
      <w:pPr>
        <w:pStyle w:val="Standard"/>
        <w:jc w:val="both"/>
        <w:rPr>
          <w:rFonts w:asciiTheme="minorHAnsi" w:hAnsiTheme="minorHAnsi"/>
          <w:i/>
          <w:iCs/>
          <w:sz w:val="36"/>
          <w:szCs w:val="36"/>
        </w:rPr>
      </w:pPr>
    </w:p>
    <w:p w14:paraId="6B271C4E" w14:textId="77777777" w:rsidR="00D02072" w:rsidRPr="00825E52" w:rsidRDefault="00D02072" w:rsidP="00552C54">
      <w:pPr>
        <w:pStyle w:val="Standard"/>
        <w:jc w:val="both"/>
        <w:rPr>
          <w:rFonts w:asciiTheme="minorHAnsi" w:hAnsiTheme="minorHAnsi"/>
          <w:i/>
          <w:iCs/>
          <w:sz w:val="36"/>
          <w:szCs w:val="36"/>
        </w:rPr>
      </w:pPr>
    </w:p>
    <w:p w14:paraId="5675BA38" w14:textId="65013F97" w:rsidR="00D02072" w:rsidRDefault="00D02072" w:rsidP="00552C54">
      <w:pPr>
        <w:pStyle w:val="Standard"/>
        <w:jc w:val="both"/>
        <w:rPr>
          <w:rFonts w:asciiTheme="minorHAnsi" w:hAnsiTheme="minorHAnsi"/>
          <w:i/>
          <w:iCs/>
          <w:sz w:val="36"/>
          <w:szCs w:val="36"/>
        </w:rPr>
      </w:pPr>
      <w:r w:rsidRPr="00825E52">
        <w:rPr>
          <w:rFonts w:asciiTheme="minorHAnsi" w:hAnsiTheme="minorHAnsi"/>
          <w:i/>
          <w:iCs/>
          <w:sz w:val="36"/>
          <w:szCs w:val="36"/>
        </w:rPr>
        <w:t xml:space="preserve">(1). Nous Nous Eclatons. </w:t>
      </w:r>
    </w:p>
    <w:p w14:paraId="7BF17B96" w14:textId="7A1F33BB" w:rsidR="00AD2FFC" w:rsidRDefault="00AD2FFC" w:rsidP="00552C54">
      <w:pPr>
        <w:pStyle w:val="Standard"/>
        <w:jc w:val="both"/>
        <w:rPr>
          <w:rFonts w:asciiTheme="minorHAnsi" w:hAnsiTheme="minorHAnsi"/>
          <w:i/>
          <w:iCs/>
          <w:sz w:val="36"/>
          <w:szCs w:val="36"/>
        </w:rPr>
      </w:pPr>
    </w:p>
    <w:p w14:paraId="1A109215" w14:textId="416A6794" w:rsidR="00AD2FFC" w:rsidRDefault="00A82E86" w:rsidP="00552C54">
      <w:pPr>
        <w:pStyle w:val="Standard"/>
        <w:jc w:val="both"/>
        <w:rPr>
          <w:rFonts w:asciiTheme="minorHAnsi" w:hAnsiTheme="minorHAnsi"/>
          <w:i/>
          <w:iCs/>
          <w:sz w:val="36"/>
          <w:szCs w:val="36"/>
        </w:rPr>
      </w:pPr>
      <w:r>
        <w:rPr>
          <w:rFonts w:asciiTheme="minorHAnsi" w:hAnsiTheme="minorHAnsi"/>
          <w:i/>
          <w:iCs/>
          <w:sz w:val="36"/>
          <w:szCs w:val="36"/>
        </w:rPr>
        <w:t xml:space="preserve">Annexes/ </w:t>
      </w:r>
    </w:p>
    <w:p w14:paraId="6F4D6102" w14:textId="068F6C90" w:rsidR="00AD2FFC" w:rsidRDefault="00AD2FFC" w:rsidP="00552C54">
      <w:pPr>
        <w:pStyle w:val="Standard"/>
        <w:jc w:val="both"/>
        <w:rPr>
          <w:rFonts w:asciiTheme="minorHAnsi" w:hAnsiTheme="minorHAnsi"/>
          <w:i/>
          <w:iCs/>
          <w:sz w:val="36"/>
          <w:szCs w:val="36"/>
        </w:rPr>
      </w:pPr>
    </w:p>
    <w:p w14:paraId="474473E7" w14:textId="281F4979" w:rsidR="00AD2FFC" w:rsidRDefault="00AD2FFC" w:rsidP="00552C54">
      <w:pPr>
        <w:pStyle w:val="Standard"/>
        <w:jc w:val="both"/>
        <w:rPr>
          <w:rFonts w:asciiTheme="minorHAnsi" w:hAnsiTheme="minorHAnsi"/>
          <w:i/>
          <w:iCs/>
          <w:sz w:val="36"/>
          <w:szCs w:val="36"/>
        </w:rPr>
      </w:pPr>
    </w:p>
    <w:p w14:paraId="535277A7" w14:textId="77777777" w:rsidR="00AD2FFC" w:rsidRPr="00825E52" w:rsidRDefault="00AD2FFC" w:rsidP="00552C54">
      <w:pPr>
        <w:pStyle w:val="Standard"/>
        <w:jc w:val="both"/>
        <w:rPr>
          <w:rFonts w:asciiTheme="minorHAnsi" w:hAnsiTheme="minorHAnsi"/>
          <w:i/>
          <w:iCs/>
          <w:sz w:val="36"/>
          <w:szCs w:val="36"/>
        </w:rPr>
      </w:pPr>
    </w:p>
    <w:p w14:paraId="79C96BE4" w14:textId="77777777" w:rsidR="00AD2FFC" w:rsidRPr="00A82E86" w:rsidRDefault="00AD2FFC" w:rsidP="00AD2FFC">
      <w:pPr>
        <w:pStyle w:val="Paragraphedeliste"/>
        <w:widowControl/>
        <w:numPr>
          <w:ilvl w:val="0"/>
          <w:numId w:val="2"/>
        </w:numPr>
        <w:spacing w:after="160" w:line="259" w:lineRule="auto"/>
        <w:contextualSpacing/>
        <w:jc w:val="center"/>
        <w:rPr>
          <w:sz w:val="24"/>
          <w:szCs w:val="24"/>
        </w:rPr>
      </w:pPr>
      <w:r w:rsidRPr="00A82E86">
        <w:rPr>
          <w:sz w:val="24"/>
          <w:szCs w:val="24"/>
        </w:rPr>
        <w:t xml:space="preserve">(1) </w:t>
      </w:r>
      <w:proofErr w:type="spellStart"/>
      <w:r w:rsidRPr="00A82E86">
        <w:rPr>
          <w:sz w:val="24"/>
          <w:szCs w:val="24"/>
        </w:rPr>
        <w:t>Dès</w:t>
      </w:r>
      <w:proofErr w:type="spellEnd"/>
      <w:r w:rsidRPr="00A82E86">
        <w:rPr>
          <w:sz w:val="24"/>
          <w:szCs w:val="24"/>
        </w:rPr>
        <w:t xml:space="preserve"> </w:t>
      </w:r>
      <w:proofErr w:type="spellStart"/>
      <w:r w:rsidRPr="00A82E86">
        <w:rPr>
          <w:sz w:val="24"/>
          <w:szCs w:val="24"/>
        </w:rPr>
        <w:t>l’arrivée</w:t>
      </w:r>
      <w:proofErr w:type="spellEnd"/>
      <w:r w:rsidRPr="00A82E86">
        <w:rPr>
          <w:sz w:val="24"/>
          <w:szCs w:val="24"/>
        </w:rPr>
        <w:t xml:space="preserve"> de </w:t>
      </w:r>
      <w:proofErr w:type="spellStart"/>
      <w:r w:rsidRPr="00A82E86">
        <w:rPr>
          <w:sz w:val="24"/>
          <w:szCs w:val="24"/>
        </w:rPr>
        <w:t>l’enfant</w:t>
      </w:r>
      <w:proofErr w:type="spellEnd"/>
    </w:p>
    <w:p w14:paraId="3F3CF341" w14:textId="77777777" w:rsidR="00AD2FFC" w:rsidRPr="00A82E86" w:rsidRDefault="00AD2FFC" w:rsidP="00AD2FFC">
      <w:pPr>
        <w:rPr>
          <w:sz w:val="24"/>
          <w:szCs w:val="24"/>
        </w:rPr>
      </w:pPr>
      <w:r w:rsidRPr="00A82E86">
        <w:rPr>
          <w:sz w:val="24"/>
          <w:szCs w:val="24"/>
        </w:rPr>
        <w:lastRenderedPageBreak/>
        <w:t xml:space="preserve">SE LAVER LES MAINS/ </w:t>
      </w:r>
      <w:proofErr w:type="spellStart"/>
      <w:r w:rsidRPr="00A82E86">
        <w:rPr>
          <w:sz w:val="24"/>
          <w:szCs w:val="24"/>
        </w:rPr>
        <w:t>puis</w:t>
      </w:r>
      <w:proofErr w:type="spellEnd"/>
      <w:r w:rsidRPr="00A82E86">
        <w:rPr>
          <w:sz w:val="24"/>
          <w:szCs w:val="24"/>
        </w:rPr>
        <w:t xml:space="preserve"> </w:t>
      </w:r>
      <w:proofErr w:type="spellStart"/>
      <w:r w:rsidRPr="00A82E86">
        <w:rPr>
          <w:sz w:val="24"/>
          <w:szCs w:val="24"/>
        </w:rPr>
        <w:t>régulièrement</w:t>
      </w:r>
      <w:proofErr w:type="spellEnd"/>
      <w:r w:rsidRPr="00A82E86">
        <w:rPr>
          <w:sz w:val="24"/>
          <w:szCs w:val="24"/>
        </w:rPr>
        <w:t xml:space="preserve"> dans la </w:t>
      </w:r>
      <w:proofErr w:type="spellStart"/>
      <w:r w:rsidRPr="00A82E86">
        <w:rPr>
          <w:sz w:val="24"/>
          <w:szCs w:val="24"/>
        </w:rPr>
        <w:t>journée</w:t>
      </w:r>
      <w:proofErr w:type="spellEnd"/>
    </w:p>
    <w:p w14:paraId="204CCDF8" w14:textId="77777777" w:rsidR="00AD2FFC" w:rsidRPr="00A82E86" w:rsidRDefault="00AD2FFC" w:rsidP="00AD2FFC">
      <w:pPr>
        <w:rPr>
          <w:sz w:val="24"/>
          <w:szCs w:val="24"/>
        </w:rPr>
      </w:pPr>
    </w:p>
    <w:p w14:paraId="3D867644" w14:textId="77777777" w:rsidR="00AD2FFC" w:rsidRPr="00A82E86" w:rsidRDefault="00AD2FFC" w:rsidP="00AD2FFC">
      <w:pPr>
        <w:pStyle w:val="Paragraphedeliste"/>
        <w:widowControl/>
        <w:numPr>
          <w:ilvl w:val="0"/>
          <w:numId w:val="2"/>
        </w:numPr>
        <w:spacing w:after="160" w:line="259" w:lineRule="auto"/>
        <w:contextualSpacing/>
        <w:rPr>
          <w:sz w:val="24"/>
          <w:szCs w:val="24"/>
          <w:u w:val="single"/>
        </w:rPr>
      </w:pPr>
      <w:r w:rsidRPr="00A82E86">
        <w:rPr>
          <w:sz w:val="24"/>
          <w:szCs w:val="24"/>
          <w:u w:val="single"/>
        </w:rPr>
        <w:t xml:space="preserve">Les parents ne </w:t>
      </w:r>
      <w:proofErr w:type="spellStart"/>
      <w:r w:rsidRPr="00A82E86">
        <w:rPr>
          <w:sz w:val="24"/>
          <w:szCs w:val="24"/>
          <w:u w:val="single"/>
        </w:rPr>
        <w:t>peuvent</w:t>
      </w:r>
      <w:proofErr w:type="spellEnd"/>
      <w:r w:rsidRPr="00A82E86">
        <w:rPr>
          <w:sz w:val="24"/>
          <w:szCs w:val="24"/>
          <w:u w:val="single"/>
        </w:rPr>
        <w:t xml:space="preserve"> pas </w:t>
      </w:r>
      <w:proofErr w:type="spellStart"/>
      <w:r w:rsidRPr="00A82E86">
        <w:rPr>
          <w:sz w:val="24"/>
          <w:szCs w:val="24"/>
          <w:u w:val="single"/>
        </w:rPr>
        <w:t>rentrer</w:t>
      </w:r>
      <w:proofErr w:type="spellEnd"/>
      <w:r w:rsidRPr="00A82E86">
        <w:rPr>
          <w:sz w:val="24"/>
          <w:szCs w:val="24"/>
          <w:u w:val="single"/>
        </w:rPr>
        <w:t xml:space="preserve"> dans les salles </w:t>
      </w:r>
      <w:proofErr w:type="spellStart"/>
      <w:r w:rsidRPr="00A82E86">
        <w:rPr>
          <w:sz w:val="24"/>
          <w:szCs w:val="24"/>
          <w:u w:val="single"/>
        </w:rPr>
        <w:t>d’activités</w:t>
      </w:r>
      <w:proofErr w:type="spellEnd"/>
      <w:r w:rsidRPr="00A82E86">
        <w:rPr>
          <w:sz w:val="24"/>
          <w:szCs w:val="24"/>
          <w:u w:val="single"/>
        </w:rPr>
        <w:t xml:space="preserve">. </w:t>
      </w:r>
    </w:p>
    <w:p w14:paraId="6A73DA01" w14:textId="6E32BDA1" w:rsidR="00AD2FFC" w:rsidRPr="00A82E86" w:rsidRDefault="008033A5" w:rsidP="008033A5">
      <w:pPr>
        <w:widowControl/>
        <w:spacing w:after="160" w:line="259" w:lineRule="auto"/>
        <w:ind w:left="360"/>
        <w:contextualSpacing/>
        <w:rPr>
          <w:sz w:val="24"/>
          <w:szCs w:val="24"/>
          <w:u w:val="single"/>
        </w:rPr>
      </w:pPr>
      <w:r w:rsidRPr="00A82E86">
        <w:rPr>
          <w:sz w:val="24"/>
          <w:szCs w:val="24"/>
          <w:u w:val="single"/>
        </w:rPr>
        <w:t xml:space="preserve">SI COVID/ </w:t>
      </w:r>
      <w:r w:rsidR="00AD2FFC" w:rsidRPr="00A82E86">
        <w:rPr>
          <w:sz w:val="24"/>
          <w:szCs w:val="24"/>
          <w:u w:val="single"/>
        </w:rPr>
        <w:t xml:space="preserve">Nous </w:t>
      </w:r>
      <w:proofErr w:type="spellStart"/>
      <w:r w:rsidR="00AD2FFC" w:rsidRPr="00A82E86">
        <w:rPr>
          <w:sz w:val="24"/>
          <w:szCs w:val="24"/>
          <w:u w:val="single"/>
        </w:rPr>
        <w:t>suivons</w:t>
      </w:r>
      <w:proofErr w:type="spellEnd"/>
      <w:r w:rsidR="00AD2FFC" w:rsidRPr="00A82E86">
        <w:rPr>
          <w:sz w:val="24"/>
          <w:szCs w:val="24"/>
          <w:u w:val="single"/>
        </w:rPr>
        <w:t xml:space="preserve"> le </w:t>
      </w:r>
      <w:proofErr w:type="spellStart"/>
      <w:r w:rsidR="00AD2FFC" w:rsidRPr="00A82E86">
        <w:rPr>
          <w:sz w:val="24"/>
          <w:szCs w:val="24"/>
          <w:u w:val="single"/>
        </w:rPr>
        <w:t>protocole</w:t>
      </w:r>
      <w:proofErr w:type="spellEnd"/>
      <w:r w:rsidR="00AD2FFC" w:rsidRPr="00A82E86">
        <w:rPr>
          <w:sz w:val="24"/>
          <w:szCs w:val="24"/>
          <w:u w:val="single"/>
        </w:rPr>
        <w:t xml:space="preserve"> sanitaire des ACM</w:t>
      </w:r>
    </w:p>
    <w:p w14:paraId="797F4741" w14:textId="77777777" w:rsidR="00AD2FFC" w:rsidRPr="00A82E86" w:rsidRDefault="00AD2FFC" w:rsidP="00AD2FFC">
      <w:pPr>
        <w:rPr>
          <w:sz w:val="24"/>
          <w:szCs w:val="24"/>
          <w:u w:val="single"/>
        </w:rPr>
      </w:pPr>
    </w:p>
    <w:p w14:paraId="22DD8239" w14:textId="77777777" w:rsidR="00AD2FFC" w:rsidRPr="00A82E86" w:rsidRDefault="00AD2FFC" w:rsidP="00AD2FFC">
      <w:pPr>
        <w:pStyle w:val="Paragraphedeliste"/>
        <w:widowControl/>
        <w:numPr>
          <w:ilvl w:val="0"/>
          <w:numId w:val="2"/>
        </w:numPr>
        <w:spacing w:after="160" w:line="259" w:lineRule="auto"/>
        <w:contextualSpacing/>
        <w:rPr>
          <w:sz w:val="24"/>
          <w:szCs w:val="24"/>
        </w:rPr>
      </w:pPr>
      <w:r w:rsidRPr="00A82E86">
        <w:rPr>
          <w:sz w:val="24"/>
          <w:szCs w:val="24"/>
        </w:rPr>
        <w:t xml:space="preserve"> Si </w:t>
      </w:r>
      <w:proofErr w:type="spellStart"/>
      <w:r w:rsidRPr="00A82E86">
        <w:rPr>
          <w:sz w:val="24"/>
          <w:szCs w:val="24"/>
        </w:rPr>
        <w:t>besoin</w:t>
      </w:r>
      <w:proofErr w:type="spellEnd"/>
      <w:r w:rsidRPr="00A82E86">
        <w:rPr>
          <w:sz w:val="24"/>
          <w:szCs w:val="24"/>
        </w:rPr>
        <w:t xml:space="preserve"> de </w:t>
      </w:r>
      <w:proofErr w:type="spellStart"/>
      <w:r w:rsidRPr="00A82E86">
        <w:rPr>
          <w:sz w:val="24"/>
          <w:szCs w:val="24"/>
        </w:rPr>
        <w:t>rencontrer</w:t>
      </w:r>
      <w:proofErr w:type="spellEnd"/>
      <w:r w:rsidRPr="00A82E86">
        <w:rPr>
          <w:sz w:val="24"/>
          <w:szCs w:val="24"/>
        </w:rPr>
        <w:t xml:space="preserve">, Bertrand Dupé, le </w:t>
      </w:r>
      <w:proofErr w:type="spellStart"/>
      <w:r w:rsidRPr="00A82E86">
        <w:rPr>
          <w:sz w:val="24"/>
          <w:szCs w:val="24"/>
        </w:rPr>
        <w:t>directeur</w:t>
      </w:r>
      <w:proofErr w:type="spellEnd"/>
      <w:r w:rsidRPr="00A82E86">
        <w:rPr>
          <w:sz w:val="24"/>
          <w:szCs w:val="24"/>
        </w:rPr>
        <w:t xml:space="preserve">, </w:t>
      </w:r>
      <w:proofErr w:type="spellStart"/>
      <w:r w:rsidRPr="00A82E86">
        <w:rPr>
          <w:sz w:val="24"/>
          <w:szCs w:val="24"/>
        </w:rPr>
        <w:t>porte</w:t>
      </w:r>
      <w:proofErr w:type="spellEnd"/>
      <w:r w:rsidRPr="00A82E86">
        <w:rPr>
          <w:sz w:val="24"/>
          <w:szCs w:val="24"/>
        </w:rPr>
        <w:t xml:space="preserve"> à gauche </w:t>
      </w:r>
      <w:proofErr w:type="spellStart"/>
      <w:r w:rsidRPr="00A82E86">
        <w:rPr>
          <w:sz w:val="24"/>
          <w:szCs w:val="24"/>
        </w:rPr>
        <w:t>ou</w:t>
      </w:r>
      <w:proofErr w:type="spellEnd"/>
      <w:r w:rsidRPr="00A82E86">
        <w:rPr>
          <w:sz w:val="24"/>
          <w:szCs w:val="24"/>
        </w:rPr>
        <w:t xml:space="preserve"> RDV 07/87/44/30/16</w:t>
      </w:r>
    </w:p>
    <w:p w14:paraId="26D9970E" w14:textId="77777777" w:rsidR="00AD2FFC" w:rsidRPr="00A82E86" w:rsidRDefault="00AD2FFC" w:rsidP="00AD2FFC">
      <w:pPr>
        <w:pStyle w:val="Paragraphedeliste"/>
        <w:rPr>
          <w:sz w:val="24"/>
          <w:szCs w:val="24"/>
        </w:rPr>
      </w:pPr>
    </w:p>
    <w:p w14:paraId="0484BF78" w14:textId="77777777" w:rsidR="00AD2FFC" w:rsidRPr="00A82E86" w:rsidRDefault="00AD2FFC" w:rsidP="00AD2FFC">
      <w:pPr>
        <w:rPr>
          <w:sz w:val="24"/>
          <w:szCs w:val="24"/>
        </w:rPr>
      </w:pPr>
    </w:p>
    <w:p w14:paraId="73B207BA" w14:textId="26B05A71" w:rsidR="00AD2FFC" w:rsidRPr="00A82E86" w:rsidRDefault="00AD2FFC" w:rsidP="00AD2FFC">
      <w:pPr>
        <w:ind w:left="360"/>
        <w:rPr>
          <w:sz w:val="24"/>
          <w:szCs w:val="24"/>
        </w:rPr>
      </w:pPr>
      <w:r w:rsidRPr="00A82E86">
        <w:rPr>
          <w:sz w:val="24"/>
          <w:szCs w:val="24"/>
        </w:rPr>
        <w:t xml:space="preserve">. Le </w:t>
      </w:r>
      <w:proofErr w:type="spellStart"/>
      <w:r w:rsidRPr="00A82E86">
        <w:rPr>
          <w:sz w:val="24"/>
          <w:szCs w:val="24"/>
        </w:rPr>
        <w:t>soir</w:t>
      </w:r>
      <w:proofErr w:type="spellEnd"/>
      <w:r w:rsidRPr="00A82E86">
        <w:rPr>
          <w:sz w:val="24"/>
          <w:szCs w:val="24"/>
        </w:rPr>
        <w:t xml:space="preserve">, </w:t>
      </w:r>
      <w:proofErr w:type="spellStart"/>
      <w:r w:rsidRPr="00A82E86">
        <w:rPr>
          <w:sz w:val="24"/>
          <w:szCs w:val="24"/>
        </w:rPr>
        <w:t>vous</w:t>
      </w:r>
      <w:proofErr w:type="spellEnd"/>
      <w:r w:rsidRPr="00A82E86">
        <w:rPr>
          <w:sz w:val="24"/>
          <w:szCs w:val="24"/>
        </w:rPr>
        <w:t xml:space="preserve"> </w:t>
      </w:r>
      <w:proofErr w:type="spellStart"/>
      <w:r w:rsidRPr="00A82E86">
        <w:rPr>
          <w:sz w:val="24"/>
          <w:szCs w:val="24"/>
        </w:rPr>
        <w:t>récupérez</w:t>
      </w:r>
      <w:proofErr w:type="spellEnd"/>
      <w:r w:rsidRPr="00A82E86">
        <w:rPr>
          <w:sz w:val="24"/>
          <w:szCs w:val="24"/>
        </w:rPr>
        <w:t xml:space="preserve"> </w:t>
      </w:r>
      <w:proofErr w:type="spellStart"/>
      <w:r w:rsidRPr="00A82E86">
        <w:rPr>
          <w:sz w:val="24"/>
          <w:szCs w:val="24"/>
        </w:rPr>
        <w:t>vos</w:t>
      </w:r>
      <w:proofErr w:type="spellEnd"/>
      <w:r w:rsidRPr="00A82E86">
        <w:rPr>
          <w:sz w:val="24"/>
          <w:szCs w:val="24"/>
        </w:rPr>
        <w:t xml:space="preserve"> enfants </w:t>
      </w:r>
      <w:proofErr w:type="spellStart"/>
      <w:r w:rsidR="0016620E" w:rsidRPr="00A82E86">
        <w:rPr>
          <w:sz w:val="24"/>
          <w:szCs w:val="24"/>
        </w:rPr>
        <w:t>en</w:t>
      </w:r>
      <w:proofErr w:type="spellEnd"/>
      <w:r w:rsidR="0016620E" w:rsidRPr="00A82E86">
        <w:rPr>
          <w:sz w:val="24"/>
          <w:szCs w:val="24"/>
        </w:rPr>
        <w:t xml:space="preserve"> tribune, </w:t>
      </w:r>
      <w:r w:rsidRPr="00A82E86">
        <w:rPr>
          <w:sz w:val="24"/>
          <w:szCs w:val="24"/>
        </w:rPr>
        <w:t>derrière le club-house</w:t>
      </w:r>
      <w:r w:rsidR="000A04F5" w:rsidRPr="00A82E86">
        <w:rPr>
          <w:sz w:val="24"/>
          <w:szCs w:val="24"/>
        </w:rPr>
        <w:t xml:space="preserve"> </w:t>
      </w:r>
      <w:proofErr w:type="spellStart"/>
      <w:r w:rsidR="000A04F5" w:rsidRPr="00A82E86">
        <w:rPr>
          <w:sz w:val="24"/>
          <w:szCs w:val="24"/>
        </w:rPr>
        <w:t>ou</w:t>
      </w:r>
      <w:proofErr w:type="spellEnd"/>
      <w:r w:rsidR="000A04F5" w:rsidRPr="00A82E86">
        <w:rPr>
          <w:sz w:val="24"/>
          <w:szCs w:val="24"/>
        </w:rPr>
        <w:t xml:space="preserve"> à </w:t>
      </w:r>
      <w:proofErr w:type="spellStart"/>
      <w:r w:rsidR="000A04F5" w:rsidRPr="00A82E86">
        <w:rPr>
          <w:sz w:val="24"/>
          <w:szCs w:val="24"/>
        </w:rPr>
        <w:t>l’extérieur</w:t>
      </w:r>
      <w:proofErr w:type="spellEnd"/>
    </w:p>
    <w:p w14:paraId="0FDF6010" w14:textId="77777777" w:rsidR="00AD2FFC" w:rsidRPr="00A82E86" w:rsidRDefault="00AD2FFC" w:rsidP="00AD2FFC">
      <w:pPr>
        <w:ind w:left="360"/>
        <w:rPr>
          <w:sz w:val="24"/>
          <w:szCs w:val="24"/>
        </w:rPr>
      </w:pPr>
    </w:p>
    <w:p w14:paraId="0774F219" w14:textId="77777777" w:rsidR="00AD2FFC" w:rsidRPr="00A82E86" w:rsidRDefault="00AD2FFC" w:rsidP="00AD2FFC">
      <w:pPr>
        <w:ind w:left="360"/>
        <w:rPr>
          <w:sz w:val="24"/>
          <w:szCs w:val="24"/>
        </w:rPr>
      </w:pPr>
      <w:r w:rsidRPr="00A82E86">
        <w:rPr>
          <w:sz w:val="24"/>
          <w:szCs w:val="24"/>
        </w:rPr>
        <w:t xml:space="preserve">. </w:t>
      </w:r>
      <w:proofErr w:type="spellStart"/>
      <w:r w:rsidRPr="00A82E86">
        <w:rPr>
          <w:sz w:val="24"/>
          <w:szCs w:val="24"/>
        </w:rPr>
        <w:t>Règle</w:t>
      </w:r>
      <w:proofErr w:type="spellEnd"/>
      <w:r w:rsidRPr="00A82E86">
        <w:rPr>
          <w:sz w:val="24"/>
          <w:szCs w:val="24"/>
        </w:rPr>
        <w:t xml:space="preserve"> de base/ Respecter les </w:t>
      </w:r>
      <w:proofErr w:type="spellStart"/>
      <w:r w:rsidRPr="00A82E86">
        <w:rPr>
          <w:sz w:val="24"/>
          <w:szCs w:val="24"/>
        </w:rPr>
        <w:t>distanciations</w:t>
      </w:r>
      <w:proofErr w:type="spellEnd"/>
      <w:r w:rsidRPr="00A82E86">
        <w:rPr>
          <w:sz w:val="24"/>
          <w:szCs w:val="24"/>
        </w:rPr>
        <w:t xml:space="preserve"> tant le matin que le </w:t>
      </w:r>
      <w:proofErr w:type="spellStart"/>
      <w:r w:rsidRPr="00A82E86">
        <w:rPr>
          <w:sz w:val="24"/>
          <w:szCs w:val="24"/>
        </w:rPr>
        <w:t>soir</w:t>
      </w:r>
      <w:proofErr w:type="spellEnd"/>
      <w:r w:rsidRPr="00A82E86">
        <w:rPr>
          <w:sz w:val="24"/>
          <w:szCs w:val="24"/>
        </w:rPr>
        <w:t xml:space="preserve">. </w:t>
      </w:r>
    </w:p>
    <w:p w14:paraId="2C7869F9" w14:textId="77777777" w:rsidR="00AD2FFC" w:rsidRPr="00A82E86" w:rsidRDefault="00AD2FFC" w:rsidP="00AD2FFC">
      <w:pPr>
        <w:ind w:left="360"/>
        <w:rPr>
          <w:sz w:val="24"/>
          <w:szCs w:val="24"/>
        </w:rPr>
      </w:pPr>
    </w:p>
    <w:p w14:paraId="22863479" w14:textId="77777777" w:rsidR="00AD2FFC" w:rsidRPr="00A82E86" w:rsidRDefault="00AD2FFC" w:rsidP="00AD2FFC">
      <w:pPr>
        <w:ind w:left="360"/>
        <w:rPr>
          <w:b/>
          <w:bCs/>
          <w:sz w:val="24"/>
          <w:szCs w:val="24"/>
        </w:rPr>
      </w:pPr>
      <w:r w:rsidRPr="00A82E86">
        <w:rPr>
          <w:sz w:val="24"/>
          <w:szCs w:val="24"/>
        </w:rPr>
        <w:t xml:space="preserve">. </w:t>
      </w:r>
      <w:r w:rsidRPr="00A82E86">
        <w:rPr>
          <w:b/>
          <w:bCs/>
          <w:sz w:val="24"/>
          <w:szCs w:val="24"/>
        </w:rPr>
        <w:t xml:space="preserve">Masques </w:t>
      </w:r>
      <w:proofErr w:type="spellStart"/>
      <w:r w:rsidRPr="00A82E86">
        <w:rPr>
          <w:b/>
          <w:bCs/>
          <w:sz w:val="24"/>
          <w:szCs w:val="24"/>
        </w:rPr>
        <w:t>obligatoires</w:t>
      </w:r>
      <w:proofErr w:type="spellEnd"/>
      <w:r w:rsidRPr="00A82E86">
        <w:rPr>
          <w:b/>
          <w:bCs/>
          <w:sz w:val="24"/>
          <w:szCs w:val="24"/>
        </w:rPr>
        <w:t xml:space="preserve"> </w:t>
      </w:r>
      <w:proofErr w:type="spellStart"/>
      <w:r w:rsidRPr="00A82E86">
        <w:rPr>
          <w:b/>
          <w:bCs/>
          <w:sz w:val="24"/>
          <w:szCs w:val="24"/>
        </w:rPr>
        <w:t>dès</w:t>
      </w:r>
      <w:proofErr w:type="spellEnd"/>
      <w:r w:rsidRPr="00A82E86">
        <w:rPr>
          <w:b/>
          <w:bCs/>
          <w:sz w:val="24"/>
          <w:szCs w:val="24"/>
        </w:rPr>
        <w:t xml:space="preserve"> 6 ans.</w:t>
      </w:r>
    </w:p>
    <w:p w14:paraId="090FD6B1" w14:textId="1EB62AC1" w:rsidR="00AD2FFC" w:rsidRPr="00A82E86" w:rsidRDefault="008033A5" w:rsidP="000A04F5">
      <w:pPr>
        <w:rPr>
          <w:sz w:val="24"/>
          <w:szCs w:val="24"/>
        </w:rPr>
      </w:pPr>
      <w:r w:rsidRPr="00A82E86">
        <w:rPr>
          <w:sz w:val="24"/>
          <w:szCs w:val="24"/>
        </w:rPr>
        <w:t xml:space="preserve">. </w:t>
      </w:r>
      <w:r w:rsidR="00AD2FFC" w:rsidRPr="00A82E86">
        <w:rPr>
          <w:sz w:val="24"/>
          <w:szCs w:val="24"/>
        </w:rPr>
        <w:t xml:space="preserve"> Lors des </w:t>
      </w:r>
      <w:proofErr w:type="spellStart"/>
      <w:r w:rsidR="00AD2FFC" w:rsidRPr="00A82E86">
        <w:rPr>
          <w:sz w:val="24"/>
          <w:szCs w:val="24"/>
        </w:rPr>
        <w:t>repas</w:t>
      </w:r>
      <w:proofErr w:type="spellEnd"/>
      <w:r w:rsidR="00AD2FFC" w:rsidRPr="00A82E86">
        <w:rPr>
          <w:sz w:val="24"/>
          <w:szCs w:val="24"/>
        </w:rPr>
        <w:t xml:space="preserve"> pris au Restaurant de </w:t>
      </w:r>
      <w:proofErr w:type="spellStart"/>
      <w:r w:rsidR="00AD2FFC" w:rsidRPr="00A82E86">
        <w:rPr>
          <w:sz w:val="24"/>
          <w:szCs w:val="24"/>
        </w:rPr>
        <w:t>l’hôpital</w:t>
      </w:r>
      <w:proofErr w:type="spellEnd"/>
      <w:proofErr w:type="gramStart"/>
      <w:r w:rsidR="00AD2FFC" w:rsidRPr="00A82E86">
        <w:rPr>
          <w:sz w:val="24"/>
          <w:szCs w:val="24"/>
        </w:rPr>
        <w:t xml:space="preserve">/  </w:t>
      </w:r>
      <w:proofErr w:type="spellStart"/>
      <w:r w:rsidR="00AD2FFC" w:rsidRPr="00A82E86">
        <w:rPr>
          <w:sz w:val="24"/>
          <w:szCs w:val="24"/>
        </w:rPr>
        <w:t>distanciation</w:t>
      </w:r>
      <w:proofErr w:type="spellEnd"/>
      <w:proofErr w:type="gramEnd"/>
      <w:r w:rsidR="00AD2FFC" w:rsidRPr="00A82E86">
        <w:rPr>
          <w:sz w:val="24"/>
          <w:szCs w:val="24"/>
        </w:rPr>
        <w:t xml:space="preserve"> des 2 </w:t>
      </w:r>
      <w:proofErr w:type="spellStart"/>
      <w:r w:rsidR="00AD2FFC" w:rsidRPr="00A82E86">
        <w:rPr>
          <w:sz w:val="24"/>
          <w:szCs w:val="24"/>
        </w:rPr>
        <w:t>mètres</w:t>
      </w:r>
      <w:proofErr w:type="spellEnd"/>
    </w:p>
    <w:p w14:paraId="3FABFF7F" w14:textId="77777777" w:rsidR="00AD2FFC" w:rsidRPr="00A82E86" w:rsidRDefault="00AD2FFC" w:rsidP="00AD2FFC">
      <w:pPr>
        <w:ind w:left="360"/>
        <w:rPr>
          <w:sz w:val="24"/>
          <w:szCs w:val="24"/>
        </w:rPr>
      </w:pPr>
    </w:p>
    <w:p w14:paraId="447571A5" w14:textId="77777777" w:rsidR="00AD2FFC" w:rsidRPr="00A82E86" w:rsidRDefault="00AD2FFC" w:rsidP="00AD2FFC">
      <w:pPr>
        <w:ind w:left="360"/>
        <w:rPr>
          <w:sz w:val="24"/>
          <w:szCs w:val="24"/>
        </w:rPr>
      </w:pPr>
      <w:proofErr w:type="gramStart"/>
      <w:r w:rsidRPr="00A82E86">
        <w:rPr>
          <w:sz w:val="24"/>
          <w:szCs w:val="24"/>
        </w:rPr>
        <w:t>.Idem</w:t>
      </w:r>
      <w:proofErr w:type="gramEnd"/>
      <w:r w:rsidRPr="00A82E86">
        <w:rPr>
          <w:sz w:val="24"/>
          <w:szCs w:val="24"/>
        </w:rPr>
        <w:t xml:space="preserve"> pour Pique-</w:t>
      </w:r>
      <w:proofErr w:type="spellStart"/>
      <w:r w:rsidRPr="00A82E86">
        <w:rPr>
          <w:sz w:val="24"/>
          <w:szCs w:val="24"/>
        </w:rPr>
        <w:t>nique</w:t>
      </w:r>
      <w:proofErr w:type="spellEnd"/>
      <w:r w:rsidRPr="00A82E86">
        <w:rPr>
          <w:sz w:val="24"/>
          <w:szCs w:val="24"/>
        </w:rPr>
        <w:t xml:space="preserve"> </w:t>
      </w:r>
      <w:proofErr w:type="spellStart"/>
      <w:r w:rsidRPr="00A82E86">
        <w:rPr>
          <w:sz w:val="24"/>
          <w:szCs w:val="24"/>
        </w:rPr>
        <w:t>individualisé</w:t>
      </w:r>
      <w:proofErr w:type="spellEnd"/>
      <w:r w:rsidRPr="00A82E86">
        <w:rPr>
          <w:sz w:val="24"/>
          <w:szCs w:val="24"/>
        </w:rPr>
        <w:t xml:space="preserve">. </w:t>
      </w:r>
    </w:p>
    <w:p w14:paraId="68959DDB" w14:textId="77777777" w:rsidR="00AD2FFC" w:rsidRPr="00A82E86" w:rsidRDefault="00AD2FFC" w:rsidP="00AD2FFC">
      <w:pPr>
        <w:ind w:left="360"/>
        <w:rPr>
          <w:sz w:val="24"/>
          <w:szCs w:val="24"/>
        </w:rPr>
      </w:pPr>
    </w:p>
    <w:p w14:paraId="4ED5CF5F" w14:textId="77777777" w:rsidR="00AD2FFC" w:rsidRPr="00A82E86" w:rsidRDefault="00AD2FFC" w:rsidP="00AD2FFC">
      <w:pPr>
        <w:ind w:left="360"/>
        <w:rPr>
          <w:sz w:val="24"/>
          <w:szCs w:val="24"/>
        </w:rPr>
      </w:pPr>
      <w:proofErr w:type="gramStart"/>
      <w:r w:rsidRPr="00A82E86">
        <w:rPr>
          <w:sz w:val="24"/>
          <w:szCs w:val="24"/>
        </w:rPr>
        <w:t>.</w:t>
      </w:r>
      <w:proofErr w:type="spellStart"/>
      <w:r w:rsidRPr="00A82E86">
        <w:rPr>
          <w:sz w:val="24"/>
          <w:szCs w:val="24"/>
        </w:rPr>
        <w:t>Prévoir</w:t>
      </w:r>
      <w:proofErr w:type="spellEnd"/>
      <w:proofErr w:type="gramEnd"/>
      <w:r w:rsidRPr="00A82E86">
        <w:rPr>
          <w:sz w:val="24"/>
          <w:szCs w:val="24"/>
        </w:rPr>
        <w:t xml:space="preserve"> </w:t>
      </w:r>
      <w:proofErr w:type="spellStart"/>
      <w:r w:rsidRPr="00A82E86">
        <w:rPr>
          <w:sz w:val="24"/>
          <w:szCs w:val="24"/>
        </w:rPr>
        <w:t>sa</w:t>
      </w:r>
      <w:proofErr w:type="spellEnd"/>
      <w:r w:rsidRPr="00A82E86">
        <w:rPr>
          <w:sz w:val="24"/>
          <w:szCs w:val="24"/>
        </w:rPr>
        <w:t xml:space="preserve"> gourde </w:t>
      </w:r>
      <w:proofErr w:type="spellStart"/>
      <w:r w:rsidRPr="00A82E86">
        <w:rPr>
          <w:sz w:val="24"/>
          <w:szCs w:val="24"/>
        </w:rPr>
        <w:t>tous</w:t>
      </w:r>
      <w:proofErr w:type="spellEnd"/>
      <w:r w:rsidRPr="00A82E86">
        <w:rPr>
          <w:sz w:val="24"/>
          <w:szCs w:val="24"/>
        </w:rPr>
        <w:t xml:space="preserve"> les </w:t>
      </w:r>
      <w:proofErr w:type="spellStart"/>
      <w:r w:rsidRPr="00A82E86">
        <w:rPr>
          <w:sz w:val="24"/>
          <w:szCs w:val="24"/>
        </w:rPr>
        <w:t>jours</w:t>
      </w:r>
      <w:proofErr w:type="spellEnd"/>
    </w:p>
    <w:p w14:paraId="7D75E71B" w14:textId="77777777" w:rsidR="0004016D" w:rsidRPr="00A82E86" w:rsidRDefault="0004016D" w:rsidP="00552C54">
      <w:pPr>
        <w:jc w:val="both"/>
        <w:rPr>
          <w:rFonts w:asciiTheme="minorHAnsi" w:hAnsiTheme="minorHAnsi"/>
          <w:sz w:val="24"/>
          <w:szCs w:val="24"/>
        </w:rPr>
      </w:pPr>
    </w:p>
    <w:sectPr w:rsidR="0004016D" w:rsidRPr="00A82E86" w:rsidSect="0004016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6ACBD" w14:textId="77777777" w:rsidR="008B7754" w:rsidRDefault="008B7754" w:rsidP="00EA4988">
      <w:r>
        <w:separator/>
      </w:r>
    </w:p>
  </w:endnote>
  <w:endnote w:type="continuationSeparator" w:id="0">
    <w:p w14:paraId="7268DDA3" w14:textId="77777777" w:rsidR="008B7754" w:rsidRDefault="008B7754" w:rsidP="00EA4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ECA39" w14:textId="77777777" w:rsidR="00EA4988" w:rsidRDefault="00EA498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9147038"/>
      <w:docPartObj>
        <w:docPartGallery w:val="Page Numbers (Bottom of Page)"/>
        <w:docPartUnique/>
      </w:docPartObj>
    </w:sdtPr>
    <w:sdtContent>
      <w:p w14:paraId="12B5C8F6" w14:textId="77777777" w:rsidR="00EA4988" w:rsidRDefault="00B90394">
        <w:pPr>
          <w:pStyle w:val="Pieddepage"/>
          <w:jc w:val="center"/>
        </w:pPr>
        <w:r>
          <w:fldChar w:fldCharType="begin"/>
        </w:r>
        <w:r w:rsidR="00EA4988">
          <w:instrText>PAGE   \* MERGEFORMAT</w:instrText>
        </w:r>
        <w:r>
          <w:fldChar w:fldCharType="separate"/>
        </w:r>
        <w:r w:rsidR="009B4991" w:rsidRPr="009B4991">
          <w:rPr>
            <w:noProof/>
            <w:lang w:val="fr-FR"/>
          </w:rPr>
          <w:t>7</w:t>
        </w:r>
        <w:r>
          <w:fldChar w:fldCharType="end"/>
        </w:r>
      </w:p>
    </w:sdtContent>
  </w:sdt>
  <w:p w14:paraId="62EB4E0C" w14:textId="77777777" w:rsidR="00EA4988" w:rsidRDefault="00EA498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AB478" w14:textId="77777777" w:rsidR="00EA4988" w:rsidRDefault="00EA498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CC96E" w14:textId="77777777" w:rsidR="008B7754" w:rsidRDefault="008B7754" w:rsidP="00EA4988">
      <w:r>
        <w:separator/>
      </w:r>
    </w:p>
  </w:footnote>
  <w:footnote w:type="continuationSeparator" w:id="0">
    <w:p w14:paraId="3FABB760" w14:textId="77777777" w:rsidR="008B7754" w:rsidRDefault="008B7754" w:rsidP="00EA4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6F91E" w14:textId="77777777" w:rsidR="00EA4988" w:rsidRDefault="00EA498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A50D9" w14:textId="77777777" w:rsidR="00EA4988" w:rsidRDefault="00EA498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AB587" w14:textId="77777777" w:rsidR="00EA4988" w:rsidRDefault="00EA498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92F80"/>
    <w:multiLevelType w:val="hybridMultilevel"/>
    <w:tmpl w:val="FCF61C14"/>
    <w:lvl w:ilvl="0" w:tplc="7BB4365C">
      <w:start w:val="1"/>
      <w:numFmt w:val="decimal"/>
      <w:lvlText w:val="%1."/>
      <w:lvlJc w:val="left"/>
      <w:pPr>
        <w:ind w:left="1080" w:hanging="720"/>
      </w:pPr>
      <w:rPr>
        <w:rFonts w:hint="default"/>
        <w:b/>
        <w:i/>
        <w:sz w:val="72"/>
        <w:szCs w:val="7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70161B"/>
    <w:multiLevelType w:val="hybridMultilevel"/>
    <w:tmpl w:val="26D2B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79594633">
    <w:abstractNumId w:val="0"/>
  </w:num>
  <w:num w:numId="2" w16cid:durableId="299458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72"/>
    <w:rsid w:val="0000765D"/>
    <w:rsid w:val="0004016D"/>
    <w:rsid w:val="00046117"/>
    <w:rsid w:val="00050FC9"/>
    <w:rsid w:val="000866BD"/>
    <w:rsid w:val="00090226"/>
    <w:rsid w:val="000A04F5"/>
    <w:rsid w:val="000F278B"/>
    <w:rsid w:val="00156CE3"/>
    <w:rsid w:val="001625BE"/>
    <w:rsid w:val="0016620E"/>
    <w:rsid w:val="001D7F9D"/>
    <w:rsid w:val="001E058C"/>
    <w:rsid w:val="001F0ABC"/>
    <w:rsid w:val="001F7544"/>
    <w:rsid w:val="00263266"/>
    <w:rsid w:val="002837C8"/>
    <w:rsid w:val="00292A42"/>
    <w:rsid w:val="002A611F"/>
    <w:rsid w:val="002B40DD"/>
    <w:rsid w:val="002C1B39"/>
    <w:rsid w:val="002E68E9"/>
    <w:rsid w:val="002F54DD"/>
    <w:rsid w:val="00315731"/>
    <w:rsid w:val="003265CE"/>
    <w:rsid w:val="00345580"/>
    <w:rsid w:val="00356735"/>
    <w:rsid w:val="00372189"/>
    <w:rsid w:val="003D62F2"/>
    <w:rsid w:val="003E3F49"/>
    <w:rsid w:val="00437FD5"/>
    <w:rsid w:val="004439B4"/>
    <w:rsid w:val="00466E36"/>
    <w:rsid w:val="00467604"/>
    <w:rsid w:val="00494365"/>
    <w:rsid w:val="004A3DE8"/>
    <w:rsid w:val="00517F59"/>
    <w:rsid w:val="005342DC"/>
    <w:rsid w:val="00550ADB"/>
    <w:rsid w:val="00552C54"/>
    <w:rsid w:val="00555904"/>
    <w:rsid w:val="005D5B6F"/>
    <w:rsid w:val="005D6EC4"/>
    <w:rsid w:val="00616FBD"/>
    <w:rsid w:val="0062509D"/>
    <w:rsid w:val="00671AC2"/>
    <w:rsid w:val="006724AD"/>
    <w:rsid w:val="006974EA"/>
    <w:rsid w:val="006C3DA1"/>
    <w:rsid w:val="006C578B"/>
    <w:rsid w:val="006E7739"/>
    <w:rsid w:val="007018EE"/>
    <w:rsid w:val="00732FA6"/>
    <w:rsid w:val="00740CBC"/>
    <w:rsid w:val="00765CE5"/>
    <w:rsid w:val="007A1D62"/>
    <w:rsid w:val="007A5420"/>
    <w:rsid w:val="007C30BA"/>
    <w:rsid w:val="007D1AAB"/>
    <w:rsid w:val="008033A5"/>
    <w:rsid w:val="00825E52"/>
    <w:rsid w:val="0088779F"/>
    <w:rsid w:val="008B7754"/>
    <w:rsid w:val="008F0DA3"/>
    <w:rsid w:val="00935C10"/>
    <w:rsid w:val="00945B5F"/>
    <w:rsid w:val="00976263"/>
    <w:rsid w:val="009B4991"/>
    <w:rsid w:val="009C6524"/>
    <w:rsid w:val="009E7756"/>
    <w:rsid w:val="00A3180A"/>
    <w:rsid w:val="00A6485F"/>
    <w:rsid w:val="00A82E86"/>
    <w:rsid w:val="00AB4D3F"/>
    <w:rsid w:val="00AD2FFC"/>
    <w:rsid w:val="00AF6F25"/>
    <w:rsid w:val="00B05E8A"/>
    <w:rsid w:val="00B260DC"/>
    <w:rsid w:val="00B34402"/>
    <w:rsid w:val="00B52D96"/>
    <w:rsid w:val="00B90394"/>
    <w:rsid w:val="00B96490"/>
    <w:rsid w:val="00BA413E"/>
    <w:rsid w:val="00C0331C"/>
    <w:rsid w:val="00C82067"/>
    <w:rsid w:val="00C93950"/>
    <w:rsid w:val="00CD3A49"/>
    <w:rsid w:val="00CE2708"/>
    <w:rsid w:val="00D02072"/>
    <w:rsid w:val="00D031A2"/>
    <w:rsid w:val="00DB34D2"/>
    <w:rsid w:val="00DE36B2"/>
    <w:rsid w:val="00DF4AEF"/>
    <w:rsid w:val="00E023EF"/>
    <w:rsid w:val="00E1417E"/>
    <w:rsid w:val="00E20195"/>
    <w:rsid w:val="00E361A7"/>
    <w:rsid w:val="00E851E1"/>
    <w:rsid w:val="00EA4988"/>
    <w:rsid w:val="00EC5F7F"/>
    <w:rsid w:val="00EE5091"/>
    <w:rsid w:val="00F30A27"/>
    <w:rsid w:val="00F46454"/>
    <w:rsid w:val="00F47911"/>
    <w:rsid w:val="00F556BC"/>
    <w:rsid w:val="00F63E32"/>
    <w:rsid w:val="00F839EC"/>
    <w:rsid w:val="00FE1E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9CD0D"/>
  <w15:docId w15:val="{578A5822-68A5-496C-99F0-0FC4619D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D6EC4"/>
    <w:pPr>
      <w:widowControl w:val="0"/>
    </w:pPr>
    <w:rPr>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5D6EC4"/>
    <w:pPr>
      <w:ind w:left="623"/>
    </w:pPr>
    <w:rPr>
      <w:sz w:val="26"/>
      <w:szCs w:val="26"/>
    </w:rPr>
  </w:style>
  <w:style w:type="character" w:customStyle="1" w:styleId="CorpsdetexteCar">
    <w:name w:val="Corps de texte Car"/>
    <w:link w:val="Corpsdetexte"/>
    <w:uiPriority w:val="1"/>
    <w:rsid w:val="005D6EC4"/>
    <w:rPr>
      <w:sz w:val="26"/>
      <w:szCs w:val="26"/>
      <w:lang w:val="en-US" w:eastAsia="en-US"/>
    </w:rPr>
  </w:style>
  <w:style w:type="paragraph" w:styleId="Paragraphedeliste">
    <w:name w:val="List Paragraph"/>
    <w:basedOn w:val="Normal"/>
    <w:uiPriority w:val="34"/>
    <w:qFormat/>
    <w:rsid w:val="005D6EC4"/>
  </w:style>
  <w:style w:type="paragraph" w:customStyle="1" w:styleId="Titre11">
    <w:name w:val="Titre 11"/>
    <w:basedOn w:val="Normal"/>
    <w:uiPriority w:val="1"/>
    <w:qFormat/>
    <w:rsid w:val="005D6EC4"/>
    <w:pPr>
      <w:spacing w:before="45"/>
      <w:ind w:left="787" w:hanging="418"/>
      <w:outlineLvl w:val="1"/>
    </w:pPr>
    <w:rPr>
      <w:b/>
      <w:bCs/>
      <w:sz w:val="48"/>
      <w:szCs w:val="48"/>
    </w:rPr>
  </w:style>
  <w:style w:type="paragraph" w:customStyle="1" w:styleId="Titre21">
    <w:name w:val="Titre 21"/>
    <w:basedOn w:val="Normal"/>
    <w:uiPriority w:val="1"/>
    <w:qFormat/>
    <w:rsid w:val="005D6EC4"/>
    <w:pPr>
      <w:ind w:left="715"/>
      <w:outlineLvl w:val="2"/>
    </w:pPr>
    <w:rPr>
      <w:sz w:val="44"/>
      <w:szCs w:val="44"/>
    </w:rPr>
  </w:style>
  <w:style w:type="paragraph" w:customStyle="1" w:styleId="Titre31">
    <w:name w:val="Titre 31"/>
    <w:basedOn w:val="Normal"/>
    <w:uiPriority w:val="1"/>
    <w:qFormat/>
    <w:rsid w:val="005D6EC4"/>
    <w:pPr>
      <w:ind w:left="623"/>
      <w:outlineLvl w:val="3"/>
    </w:pPr>
    <w:rPr>
      <w:sz w:val="30"/>
      <w:szCs w:val="30"/>
    </w:rPr>
  </w:style>
  <w:style w:type="paragraph" w:customStyle="1" w:styleId="TableParagraph">
    <w:name w:val="Table Paragraph"/>
    <w:basedOn w:val="Normal"/>
    <w:uiPriority w:val="1"/>
    <w:qFormat/>
    <w:rsid w:val="005D6EC4"/>
  </w:style>
  <w:style w:type="paragraph" w:customStyle="1" w:styleId="Standard">
    <w:name w:val="Standard"/>
    <w:rsid w:val="00D02072"/>
    <w:pPr>
      <w:widowControl w:val="0"/>
      <w:suppressAutoHyphens/>
      <w:autoSpaceDN w:val="0"/>
    </w:pPr>
    <w:rPr>
      <w:rFonts w:ascii="Times New Roman" w:eastAsia="SimSun" w:hAnsi="Times New Roman" w:cs="Mangal"/>
      <w:kern w:val="3"/>
      <w:sz w:val="24"/>
      <w:szCs w:val="24"/>
      <w:lang w:eastAsia="zh-CN" w:bidi="hi-IN"/>
    </w:rPr>
  </w:style>
  <w:style w:type="paragraph" w:styleId="En-tte">
    <w:name w:val="header"/>
    <w:basedOn w:val="Normal"/>
    <w:link w:val="En-tteCar"/>
    <w:uiPriority w:val="99"/>
    <w:unhideWhenUsed/>
    <w:rsid w:val="00EA4988"/>
    <w:pPr>
      <w:tabs>
        <w:tab w:val="center" w:pos="4536"/>
        <w:tab w:val="right" w:pos="9072"/>
      </w:tabs>
    </w:pPr>
  </w:style>
  <w:style w:type="character" w:customStyle="1" w:styleId="En-tteCar">
    <w:name w:val="En-tête Car"/>
    <w:basedOn w:val="Policepardfaut"/>
    <w:link w:val="En-tte"/>
    <w:uiPriority w:val="99"/>
    <w:rsid w:val="00EA4988"/>
    <w:rPr>
      <w:sz w:val="22"/>
      <w:szCs w:val="22"/>
      <w:lang w:val="en-US" w:eastAsia="en-US"/>
    </w:rPr>
  </w:style>
  <w:style w:type="paragraph" w:styleId="Pieddepage">
    <w:name w:val="footer"/>
    <w:basedOn w:val="Normal"/>
    <w:link w:val="PieddepageCar"/>
    <w:uiPriority w:val="99"/>
    <w:unhideWhenUsed/>
    <w:rsid w:val="00EA4988"/>
    <w:pPr>
      <w:tabs>
        <w:tab w:val="center" w:pos="4536"/>
        <w:tab w:val="right" w:pos="9072"/>
      </w:tabs>
    </w:pPr>
  </w:style>
  <w:style w:type="character" w:customStyle="1" w:styleId="PieddepageCar">
    <w:name w:val="Pied de page Car"/>
    <w:basedOn w:val="Policepardfaut"/>
    <w:link w:val="Pieddepage"/>
    <w:uiPriority w:val="99"/>
    <w:rsid w:val="00EA4988"/>
    <w:rPr>
      <w:sz w:val="22"/>
      <w:szCs w:val="22"/>
      <w:lang w:val="en-US" w:eastAsia="en-US"/>
    </w:rPr>
  </w:style>
  <w:style w:type="paragraph" w:styleId="Textedebulles">
    <w:name w:val="Balloon Text"/>
    <w:basedOn w:val="Normal"/>
    <w:link w:val="TextedebullesCar"/>
    <w:uiPriority w:val="99"/>
    <w:semiHidden/>
    <w:unhideWhenUsed/>
    <w:rsid w:val="009B4991"/>
    <w:rPr>
      <w:rFonts w:ascii="Tahoma" w:hAnsi="Tahoma" w:cs="Tahoma"/>
      <w:sz w:val="16"/>
      <w:szCs w:val="16"/>
    </w:rPr>
  </w:style>
  <w:style w:type="character" w:customStyle="1" w:styleId="TextedebullesCar">
    <w:name w:val="Texte de bulles Car"/>
    <w:basedOn w:val="Policepardfaut"/>
    <w:link w:val="Textedebulles"/>
    <w:uiPriority w:val="99"/>
    <w:semiHidden/>
    <w:rsid w:val="009B4991"/>
    <w:rPr>
      <w:rFonts w:ascii="Tahoma" w:hAnsi="Tahoma" w:cs="Tahoma"/>
      <w:sz w:val="16"/>
      <w:szCs w:val="16"/>
      <w:lang w:val="en-US" w:eastAsia="en-US"/>
    </w:rPr>
  </w:style>
  <w:style w:type="table" w:styleId="Grilledutableau">
    <w:name w:val="Table Grid"/>
    <w:basedOn w:val="TableauNormal"/>
    <w:uiPriority w:val="59"/>
    <w:rsid w:val="005342DC"/>
    <w:rPr>
      <w:rFonts w:ascii="Arial" w:eastAsia="Arial" w:hAnsi="Arial" w:cs="Arial"/>
      <w:sz w:val="22"/>
      <w:szCs w:val="22"/>
      <w:lang w:val="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195812">
      <w:bodyDiv w:val="1"/>
      <w:marLeft w:val="0"/>
      <w:marRight w:val="0"/>
      <w:marTop w:val="0"/>
      <w:marBottom w:val="0"/>
      <w:divBdr>
        <w:top w:val="none" w:sz="0" w:space="0" w:color="auto"/>
        <w:left w:val="none" w:sz="0" w:space="0" w:color="auto"/>
        <w:bottom w:val="none" w:sz="0" w:space="0" w:color="auto"/>
        <w:right w:val="none" w:sz="0" w:space="0" w:color="auto"/>
      </w:divBdr>
      <w:divsChild>
        <w:div w:id="263922969">
          <w:marLeft w:val="0"/>
          <w:marRight w:val="0"/>
          <w:marTop w:val="0"/>
          <w:marBottom w:val="0"/>
          <w:divBdr>
            <w:top w:val="none" w:sz="0" w:space="0" w:color="auto"/>
            <w:left w:val="none" w:sz="0" w:space="0" w:color="auto"/>
            <w:bottom w:val="none" w:sz="0" w:space="0" w:color="auto"/>
            <w:right w:val="none" w:sz="0" w:space="0" w:color="auto"/>
          </w:divBdr>
        </w:div>
        <w:div w:id="1073507804">
          <w:marLeft w:val="0"/>
          <w:marRight w:val="0"/>
          <w:marTop w:val="0"/>
          <w:marBottom w:val="0"/>
          <w:divBdr>
            <w:top w:val="none" w:sz="0" w:space="0" w:color="auto"/>
            <w:left w:val="none" w:sz="0" w:space="0" w:color="auto"/>
            <w:bottom w:val="none" w:sz="0" w:space="0" w:color="auto"/>
            <w:right w:val="none" w:sz="0" w:space="0" w:color="auto"/>
          </w:divBdr>
        </w:div>
        <w:div w:id="970748558">
          <w:marLeft w:val="0"/>
          <w:marRight w:val="0"/>
          <w:marTop w:val="0"/>
          <w:marBottom w:val="0"/>
          <w:divBdr>
            <w:top w:val="none" w:sz="0" w:space="0" w:color="auto"/>
            <w:left w:val="none" w:sz="0" w:space="0" w:color="auto"/>
            <w:bottom w:val="none" w:sz="0" w:space="0" w:color="auto"/>
            <w:right w:val="none" w:sz="0" w:space="0" w:color="auto"/>
          </w:divBdr>
        </w:div>
        <w:div w:id="1468471627">
          <w:marLeft w:val="0"/>
          <w:marRight w:val="0"/>
          <w:marTop w:val="0"/>
          <w:marBottom w:val="0"/>
          <w:divBdr>
            <w:top w:val="none" w:sz="0" w:space="0" w:color="auto"/>
            <w:left w:val="none" w:sz="0" w:space="0" w:color="auto"/>
            <w:bottom w:val="none" w:sz="0" w:space="0" w:color="auto"/>
            <w:right w:val="none" w:sz="0" w:space="0" w:color="auto"/>
          </w:divBdr>
        </w:div>
        <w:div w:id="1418553076">
          <w:marLeft w:val="0"/>
          <w:marRight w:val="0"/>
          <w:marTop w:val="0"/>
          <w:marBottom w:val="0"/>
          <w:divBdr>
            <w:top w:val="none" w:sz="0" w:space="0" w:color="auto"/>
            <w:left w:val="none" w:sz="0" w:space="0" w:color="auto"/>
            <w:bottom w:val="none" w:sz="0" w:space="0" w:color="auto"/>
            <w:right w:val="none" w:sz="0" w:space="0" w:color="auto"/>
          </w:divBdr>
        </w:div>
        <w:div w:id="1082408904">
          <w:marLeft w:val="0"/>
          <w:marRight w:val="0"/>
          <w:marTop w:val="0"/>
          <w:marBottom w:val="0"/>
          <w:divBdr>
            <w:top w:val="none" w:sz="0" w:space="0" w:color="auto"/>
            <w:left w:val="none" w:sz="0" w:space="0" w:color="auto"/>
            <w:bottom w:val="none" w:sz="0" w:space="0" w:color="auto"/>
            <w:right w:val="none" w:sz="0" w:space="0" w:color="auto"/>
          </w:divBdr>
        </w:div>
        <w:div w:id="1913852975">
          <w:marLeft w:val="0"/>
          <w:marRight w:val="0"/>
          <w:marTop w:val="0"/>
          <w:marBottom w:val="0"/>
          <w:divBdr>
            <w:top w:val="none" w:sz="0" w:space="0" w:color="auto"/>
            <w:left w:val="none" w:sz="0" w:space="0" w:color="auto"/>
            <w:bottom w:val="none" w:sz="0" w:space="0" w:color="auto"/>
            <w:right w:val="none" w:sz="0" w:space="0" w:color="auto"/>
          </w:divBdr>
        </w:div>
        <w:div w:id="1669988380">
          <w:marLeft w:val="0"/>
          <w:marRight w:val="0"/>
          <w:marTop w:val="0"/>
          <w:marBottom w:val="0"/>
          <w:divBdr>
            <w:top w:val="none" w:sz="0" w:space="0" w:color="auto"/>
            <w:left w:val="none" w:sz="0" w:space="0" w:color="auto"/>
            <w:bottom w:val="none" w:sz="0" w:space="0" w:color="auto"/>
            <w:right w:val="none" w:sz="0" w:space="0" w:color="auto"/>
          </w:divBdr>
        </w:div>
        <w:div w:id="661592389">
          <w:marLeft w:val="0"/>
          <w:marRight w:val="0"/>
          <w:marTop w:val="0"/>
          <w:marBottom w:val="0"/>
          <w:divBdr>
            <w:top w:val="none" w:sz="0" w:space="0" w:color="auto"/>
            <w:left w:val="none" w:sz="0" w:space="0" w:color="auto"/>
            <w:bottom w:val="none" w:sz="0" w:space="0" w:color="auto"/>
            <w:right w:val="none" w:sz="0" w:space="0" w:color="auto"/>
          </w:divBdr>
        </w:div>
        <w:div w:id="2068454429">
          <w:marLeft w:val="0"/>
          <w:marRight w:val="0"/>
          <w:marTop w:val="0"/>
          <w:marBottom w:val="0"/>
          <w:divBdr>
            <w:top w:val="none" w:sz="0" w:space="0" w:color="auto"/>
            <w:left w:val="none" w:sz="0" w:space="0" w:color="auto"/>
            <w:bottom w:val="none" w:sz="0" w:space="0" w:color="auto"/>
            <w:right w:val="none" w:sz="0" w:space="0" w:color="auto"/>
          </w:divBdr>
        </w:div>
        <w:div w:id="538980914">
          <w:marLeft w:val="0"/>
          <w:marRight w:val="0"/>
          <w:marTop w:val="0"/>
          <w:marBottom w:val="0"/>
          <w:divBdr>
            <w:top w:val="none" w:sz="0" w:space="0" w:color="auto"/>
            <w:left w:val="none" w:sz="0" w:space="0" w:color="auto"/>
            <w:bottom w:val="none" w:sz="0" w:space="0" w:color="auto"/>
            <w:right w:val="none" w:sz="0" w:space="0" w:color="auto"/>
          </w:divBdr>
        </w:div>
        <w:div w:id="1106736271">
          <w:marLeft w:val="0"/>
          <w:marRight w:val="0"/>
          <w:marTop w:val="0"/>
          <w:marBottom w:val="0"/>
          <w:divBdr>
            <w:top w:val="none" w:sz="0" w:space="0" w:color="auto"/>
            <w:left w:val="none" w:sz="0" w:space="0" w:color="auto"/>
            <w:bottom w:val="none" w:sz="0" w:space="0" w:color="auto"/>
            <w:right w:val="none" w:sz="0" w:space="0" w:color="auto"/>
          </w:divBdr>
        </w:div>
        <w:div w:id="1158380254">
          <w:marLeft w:val="0"/>
          <w:marRight w:val="0"/>
          <w:marTop w:val="0"/>
          <w:marBottom w:val="0"/>
          <w:divBdr>
            <w:top w:val="none" w:sz="0" w:space="0" w:color="auto"/>
            <w:left w:val="none" w:sz="0" w:space="0" w:color="auto"/>
            <w:bottom w:val="none" w:sz="0" w:space="0" w:color="auto"/>
            <w:right w:val="none" w:sz="0" w:space="0" w:color="auto"/>
          </w:divBdr>
        </w:div>
        <w:div w:id="1011029820">
          <w:marLeft w:val="0"/>
          <w:marRight w:val="0"/>
          <w:marTop w:val="0"/>
          <w:marBottom w:val="0"/>
          <w:divBdr>
            <w:top w:val="none" w:sz="0" w:space="0" w:color="auto"/>
            <w:left w:val="none" w:sz="0" w:space="0" w:color="auto"/>
            <w:bottom w:val="none" w:sz="0" w:space="0" w:color="auto"/>
            <w:right w:val="none" w:sz="0" w:space="0" w:color="auto"/>
          </w:divBdr>
        </w:div>
        <w:div w:id="1907836185">
          <w:marLeft w:val="0"/>
          <w:marRight w:val="0"/>
          <w:marTop w:val="0"/>
          <w:marBottom w:val="0"/>
          <w:divBdr>
            <w:top w:val="none" w:sz="0" w:space="0" w:color="auto"/>
            <w:left w:val="none" w:sz="0" w:space="0" w:color="auto"/>
            <w:bottom w:val="none" w:sz="0" w:space="0" w:color="auto"/>
            <w:right w:val="none" w:sz="0" w:space="0" w:color="auto"/>
          </w:divBdr>
        </w:div>
        <w:div w:id="2084522381">
          <w:marLeft w:val="0"/>
          <w:marRight w:val="0"/>
          <w:marTop w:val="0"/>
          <w:marBottom w:val="0"/>
          <w:divBdr>
            <w:top w:val="none" w:sz="0" w:space="0" w:color="auto"/>
            <w:left w:val="none" w:sz="0" w:space="0" w:color="auto"/>
            <w:bottom w:val="none" w:sz="0" w:space="0" w:color="auto"/>
            <w:right w:val="none" w:sz="0" w:space="0" w:color="auto"/>
          </w:divBdr>
        </w:div>
        <w:div w:id="1124225950">
          <w:marLeft w:val="0"/>
          <w:marRight w:val="0"/>
          <w:marTop w:val="0"/>
          <w:marBottom w:val="0"/>
          <w:divBdr>
            <w:top w:val="none" w:sz="0" w:space="0" w:color="auto"/>
            <w:left w:val="none" w:sz="0" w:space="0" w:color="auto"/>
            <w:bottom w:val="none" w:sz="0" w:space="0" w:color="auto"/>
            <w:right w:val="none" w:sz="0" w:space="0" w:color="auto"/>
          </w:divBdr>
        </w:div>
        <w:div w:id="2084255531">
          <w:marLeft w:val="0"/>
          <w:marRight w:val="0"/>
          <w:marTop w:val="0"/>
          <w:marBottom w:val="0"/>
          <w:divBdr>
            <w:top w:val="none" w:sz="0" w:space="0" w:color="auto"/>
            <w:left w:val="none" w:sz="0" w:space="0" w:color="auto"/>
            <w:bottom w:val="none" w:sz="0" w:space="0" w:color="auto"/>
            <w:right w:val="none" w:sz="0" w:space="0" w:color="auto"/>
          </w:divBdr>
        </w:div>
        <w:div w:id="357776814">
          <w:marLeft w:val="0"/>
          <w:marRight w:val="0"/>
          <w:marTop w:val="0"/>
          <w:marBottom w:val="0"/>
          <w:divBdr>
            <w:top w:val="none" w:sz="0" w:space="0" w:color="auto"/>
            <w:left w:val="none" w:sz="0" w:space="0" w:color="auto"/>
            <w:bottom w:val="none" w:sz="0" w:space="0" w:color="auto"/>
            <w:right w:val="none" w:sz="0" w:space="0" w:color="auto"/>
          </w:divBdr>
        </w:div>
        <w:div w:id="1446608358">
          <w:marLeft w:val="0"/>
          <w:marRight w:val="0"/>
          <w:marTop w:val="0"/>
          <w:marBottom w:val="0"/>
          <w:divBdr>
            <w:top w:val="none" w:sz="0" w:space="0" w:color="auto"/>
            <w:left w:val="none" w:sz="0" w:space="0" w:color="auto"/>
            <w:bottom w:val="none" w:sz="0" w:space="0" w:color="auto"/>
            <w:right w:val="none" w:sz="0" w:space="0" w:color="auto"/>
          </w:divBdr>
        </w:div>
        <w:div w:id="442073068">
          <w:marLeft w:val="0"/>
          <w:marRight w:val="0"/>
          <w:marTop w:val="0"/>
          <w:marBottom w:val="0"/>
          <w:divBdr>
            <w:top w:val="none" w:sz="0" w:space="0" w:color="auto"/>
            <w:left w:val="none" w:sz="0" w:space="0" w:color="auto"/>
            <w:bottom w:val="none" w:sz="0" w:space="0" w:color="auto"/>
            <w:right w:val="none" w:sz="0" w:space="0" w:color="auto"/>
          </w:divBdr>
        </w:div>
        <w:div w:id="946231065">
          <w:marLeft w:val="0"/>
          <w:marRight w:val="0"/>
          <w:marTop w:val="0"/>
          <w:marBottom w:val="0"/>
          <w:divBdr>
            <w:top w:val="none" w:sz="0" w:space="0" w:color="auto"/>
            <w:left w:val="none" w:sz="0" w:space="0" w:color="auto"/>
            <w:bottom w:val="none" w:sz="0" w:space="0" w:color="auto"/>
            <w:right w:val="none" w:sz="0" w:space="0" w:color="auto"/>
          </w:divBdr>
        </w:div>
        <w:div w:id="209154090">
          <w:marLeft w:val="0"/>
          <w:marRight w:val="0"/>
          <w:marTop w:val="0"/>
          <w:marBottom w:val="0"/>
          <w:divBdr>
            <w:top w:val="none" w:sz="0" w:space="0" w:color="auto"/>
            <w:left w:val="none" w:sz="0" w:space="0" w:color="auto"/>
            <w:bottom w:val="none" w:sz="0" w:space="0" w:color="auto"/>
            <w:right w:val="none" w:sz="0" w:space="0" w:color="auto"/>
          </w:divBdr>
        </w:div>
        <w:div w:id="537357150">
          <w:marLeft w:val="0"/>
          <w:marRight w:val="0"/>
          <w:marTop w:val="0"/>
          <w:marBottom w:val="0"/>
          <w:divBdr>
            <w:top w:val="none" w:sz="0" w:space="0" w:color="auto"/>
            <w:left w:val="none" w:sz="0" w:space="0" w:color="auto"/>
            <w:bottom w:val="none" w:sz="0" w:space="0" w:color="auto"/>
            <w:right w:val="none" w:sz="0" w:space="0" w:color="auto"/>
          </w:divBdr>
        </w:div>
        <w:div w:id="337461762">
          <w:marLeft w:val="0"/>
          <w:marRight w:val="0"/>
          <w:marTop w:val="0"/>
          <w:marBottom w:val="0"/>
          <w:divBdr>
            <w:top w:val="none" w:sz="0" w:space="0" w:color="auto"/>
            <w:left w:val="none" w:sz="0" w:space="0" w:color="auto"/>
            <w:bottom w:val="none" w:sz="0" w:space="0" w:color="auto"/>
            <w:right w:val="none" w:sz="0" w:space="0" w:color="auto"/>
          </w:divBdr>
        </w:div>
        <w:div w:id="1526016266">
          <w:marLeft w:val="0"/>
          <w:marRight w:val="0"/>
          <w:marTop w:val="0"/>
          <w:marBottom w:val="0"/>
          <w:divBdr>
            <w:top w:val="none" w:sz="0" w:space="0" w:color="auto"/>
            <w:left w:val="none" w:sz="0" w:space="0" w:color="auto"/>
            <w:bottom w:val="none" w:sz="0" w:space="0" w:color="auto"/>
            <w:right w:val="none" w:sz="0" w:space="0" w:color="auto"/>
          </w:divBdr>
        </w:div>
        <w:div w:id="98795092">
          <w:marLeft w:val="0"/>
          <w:marRight w:val="0"/>
          <w:marTop w:val="0"/>
          <w:marBottom w:val="0"/>
          <w:divBdr>
            <w:top w:val="none" w:sz="0" w:space="0" w:color="auto"/>
            <w:left w:val="none" w:sz="0" w:space="0" w:color="auto"/>
            <w:bottom w:val="none" w:sz="0" w:space="0" w:color="auto"/>
            <w:right w:val="none" w:sz="0" w:space="0" w:color="auto"/>
          </w:divBdr>
        </w:div>
        <w:div w:id="171183587">
          <w:marLeft w:val="0"/>
          <w:marRight w:val="0"/>
          <w:marTop w:val="0"/>
          <w:marBottom w:val="0"/>
          <w:divBdr>
            <w:top w:val="none" w:sz="0" w:space="0" w:color="auto"/>
            <w:left w:val="none" w:sz="0" w:space="0" w:color="auto"/>
            <w:bottom w:val="none" w:sz="0" w:space="0" w:color="auto"/>
            <w:right w:val="none" w:sz="0" w:space="0" w:color="auto"/>
          </w:divBdr>
        </w:div>
        <w:div w:id="1322390254">
          <w:marLeft w:val="0"/>
          <w:marRight w:val="0"/>
          <w:marTop w:val="0"/>
          <w:marBottom w:val="0"/>
          <w:divBdr>
            <w:top w:val="none" w:sz="0" w:space="0" w:color="auto"/>
            <w:left w:val="none" w:sz="0" w:space="0" w:color="auto"/>
            <w:bottom w:val="none" w:sz="0" w:space="0" w:color="auto"/>
            <w:right w:val="none" w:sz="0" w:space="0" w:color="auto"/>
          </w:divBdr>
        </w:div>
      </w:divsChild>
    </w:div>
    <w:div w:id="107027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1622</Words>
  <Characters>8923</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Nollet 2</dc:creator>
  <cp:keywords/>
  <dc:description/>
  <cp:lastModifiedBy>Familles RURALES CHALLANS</cp:lastModifiedBy>
  <cp:revision>4</cp:revision>
  <dcterms:created xsi:type="dcterms:W3CDTF">2025-07-02T06:02:00Z</dcterms:created>
  <dcterms:modified xsi:type="dcterms:W3CDTF">2025-08-06T07:03:00Z</dcterms:modified>
</cp:coreProperties>
</file>